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5D3C" w14:textId="77777777" w:rsidR="00F474B6" w:rsidRPr="00295472" w:rsidRDefault="006C6195" w:rsidP="00DB4D4A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Теоретическая</w:t>
      </w:r>
      <w:r w:rsidR="00F474B6" w:rsidRPr="00295472">
        <w:rPr>
          <w:rFonts w:eastAsiaTheme="minorEastAsia"/>
          <w:b/>
          <w:smallCaps/>
          <w:sz w:val="32"/>
          <w:szCs w:val="32"/>
          <w:lang w:val="ru-RU"/>
        </w:rPr>
        <w:t xml:space="preserve"> </w:t>
      </w:r>
      <w:r>
        <w:rPr>
          <w:rFonts w:eastAsiaTheme="minorEastAsia"/>
          <w:b/>
          <w:smallCaps/>
          <w:sz w:val="32"/>
          <w:szCs w:val="32"/>
          <w:lang w:val="ru-RU"/>
        </w:rPr>
        <w:t>часть</w:t>
      </w:r>
    </w:p>
    <w:p w14:paraId="42559B2B" w14:textId="6B13BE1C" w:rsidR="00F474B6" w:rsidRDefault="004F4984" w:rsidP="006C6195">
      <w:pPr>
        <w:spacing w:after="240" w:line="276" w:lineRule="auto"/>
        <w:jc w:val="both"/>
        <w:rPr>
          <w:rFonts w:cstheme="minorHAnsi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①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553F20">
        <w:rPr>
          <w:rFonts w:cstheme="minorHAnsi"/>
          <w:lang w:val="ru-RU"/>
        </w:rPr>
        <w:t xml:space="preserve">Какие из изложенных ниже утверждений – истина, а какие – ложь? Если истина, то можно </w:t>
      </w:r>
      <w:proofErr w:type="gramStart"/>
      <w:r w:rsidR="00553F20">
        <w:rPr>
          <w:rFonts w:cstheme="minorHAnsi"/>
          <w:lang w:val="ru-RU"/>
        </w:rPr>
        <w:t>ограничиться одним словом</w:t>
      </w:r>
      <w:proofErr w:type="gramEnd"/>
      <w:r w:rsidR="00553F20">
        <w:rPr>
          <w:rFonts w:cstheme="minorHAnsi"/>
          <w:lang w:val="ru-RU"/>
        </w:rPr>
        <w:t xml:space="preserve"> в ответе, а если ложь – обязательно поясните, почему.</w:t>
      </w:r>
    </w:p>
    <w:p w14:paraId="65F9F690" w14:textId="6180371A" w:rsidR="008E590D" w:rsidRDefault="008E590D" w:rsidP="00A73B02">
      <w:pPr>
        <w:spacing w:after="60" w:line="276" w:lineRule="auto"/>
        <w:ind w:left="812" w:hanging="335"/>
        <w:jc w:val="both"/>
        <w:rPr>
          <w:rFonts w:cstheme="minorHAnsi"/>
          <w:lang w:val="ru-RU"/>
        </w:rPr>
      </w:pPr>
      <w:proofErr w:type="gramStart"/>
      <w:r w:rsidRPr="00CD6B99">
        <w:rPr>
          <w:rFonts w:cstheme="minorHAnsi"/>
          <w:b/>
          <w:lang w:val="ru-RU"/>
        </w:rPr>
        <w:t>а)</w:t>
      </w:r>
      <w:r w:rsidR="00A73B02" w:rsidRPr="00CD6B99">
        <w:rPr>
          <w:rFonts w:cstheme="minorHAnsi"/>
          <w:b/>
          <w:lang w:val="ru-RU"/>
        </w:rPr>
        <w:t>   </w:t>
      </w:r>
      <w:proofErr w:type="gramEnd"/>
      <w:r w:rsidR="00553F20">
        <w:t>Полярная звезда – самая яркая на ночном небе.</w:t>
      </w:r>
    </w:p>
    <w:p w14:paraId="215FF11F" w14:textId="123C451D" w:rsidR="008E590D" w:rsidRDefault="008E590D" w:rsidP="00142F9B">
      <w:pPr>
        <w:spacing w:after="60" w:line="276" w:lineRule="auto"/>
        <w:ind w:left="812" w:hanging="335"/>
        <w:jc w:val="both"/>
        <w:rPr>
          <w:rFonts w:eastAsiaTheme="minorEastAsia"/>
        </w:rPr>
      </w:pPr>
      <w:proofErr w:type="gramStart"/>
      <w:r w:rsidRPr="00CD6B99">
        <w:rPr>
          <w:rFonts w:cstheme="minorHAnsi"/>
          <w:b/>
          <w:lang w:val="ru-RU"/>
        </w:rPr>
        <w:t>б)</w:t>
      </w:r>
      <w:r w:rsidR="00A73B02" w:rsidRPr="00CD6B99">
        <w:rPr>
          <w:rFonts w:cstheme="minorHAnsi"/>
          <w:b/>
          <w:lang w:val="ru-RU"/>
        </w:rPr>
        <w:t>   </w:t>
      </w:r>
      <w:proofErr w:type="gramEnd"/>
      <w:r w:rsidR="00553F20">
        <w:rPr>
          <w:rFonts w:eastAsiaTheme="minorEastAsia"/>
        </w:rPr>
        <w:t>Солнце в Беларуси осенью восходит быстрее, чем зимой (т.</w:t>
      </w:r>
      <w:r w:rsidR="00553F20">
        <w:rPr>
          <w:rFonts w:eastAsiaTheme="minorEastAsia"/>
          <w:lang w:val="ru-RU"/>
        </w:rPr>
        <w:t> </w:t>
      </w:r>
      <w:r w:rsidR="00553F20">
        <w:rPr>
          <w:rFonts w:eastAsiaTheme="minorEastAsia"/>
        </w:rPr>
        <w:t>е. быстрее пересекает линию горизонта).</w:t>
      </w:r>
    </w:p>
    <w:p w14:paraId="7CA24D29" w14:textId="3E4B68B7" w:rsidR="00553F20" w:rsidRPr="00553F20" w:rsidRDefault="00553F20" w:rsidP="00142F9B">
      <w:pPr>
        <w:spacing w:after="60"/>
        <w:ind w:left="812" w:hanging="335"/>
        <w:jc w:val="both"/>
        <w:rPr>
          <w:rFonts w:eastAsiaTheme="minorEastAsia" w:cstheme="minorHAnsi"/>
          <w:lang w:val="ru-RU"/>
        </w:rPr>
      </w:pPr>
      <w:proofErr w:type="gramStart"/>
      <w:r w:rsidRPr="00CD6B99">
        <w:rPr>
          <w:rFonts w:eastAsiaTheme="minorEastAsia" w:cstheme="minorHAnsi"/>
          <w:b/>
          <w:lang w:val="ru-RU"/>
        </w:rPr>
        <w:t>в)</w:t>
      </w:r>
      <w:r w:rsidR="00A73B02" w:rsidRPr="00CD6B99">
        <w:rPr>
          <w:rFonts w:eastAsiaTheme="minorEastAsia" w:cstheme="minorHAnsi"/>
          <w:b/>
          <w:lang w:val="ru-RU"/>
        </w:rPr>
        <w:t>   </w:t>
      </w:r>
      <w:proofErr w:type="gramEnd"/>
      <w:r>
        <w:rPr>
          <w:rFonts w:eastAsiaTheme="minorEastAsia"/>
        </w:rPr>
        <w:t>Солнце в Тромсё (</w:t>
      </w:r>
      <w:r w:rsidRPr="00C805DC">
        <w:rPr>
          <w:rFonts w:eastAsiaTheme="minorEastAsia"/>
          <w:lang w:val="ru-RU"/>
        </w:rPr>
        <w:t>69</w:t>
      </w:r>
      <w:r>
        <w:rPr>
          <w:rFonts w:eastAsiaTheme="minorEastAsia" w:cstheme="minorHAnsi"/>
        </w:rPr>
        <w:t>°</w:t>
      </w:r>
      <w:r w:rsidRPr="00C805DC">
        <w:rPr>
          <w:rFonts w:eastAsiaTheme="minorEastAsia"/>
          <w:lang w:val="ru-RU"/>
        </w:rPr>
        <w:t xml:space="preserve">40’ </w:t>
      </w:r>
      <w:r>
        <w:rPr>
          <w:rFonts w:eastAsiaTheme="minorEastAsia"/>
        </w:rPr>
        <w:t>с. ш. 18</w:t>
      </w:r>
      <w:r>
        <w:rPr>
          <w:rFonts w:eastAsiaTheme="minorEastAsia" w:cstheme="minorHAnsi"/>
        </w:rPr>
        <w:t>°56</w:t>
      </w:r>
      <w:r w:rsidRPr="00C805DC">
        <w:rPr>
          <w:rFonts w:eastAsiaTheme="minorEastAsia" w:cstheme="minorHAnsi"/>
          <w:lang w:val="ru-RU"/>
        </w:rPr>
        <w:t>’</w:t>
      </w:r>
      <w:r>
        <w:rPr>
          <w:rFonts w:eastAsiaTheme="minorEastAsia" w:cstheme="minorHAnsi"/>
        </w:rPr>
        <w:t xml:space="preserve"> в. д.) всегда восходит позже, чем в Минске </w:t>
      </w:r>
      <w:r>
        <w:rPr>
          <w:rFonts w:eastAsiaTheme="minorEastAsia"/>
        </w:rPr>
        <w:t>(53</w:t>
      </w:r>
      <w:r>
        <w:rPr>
          <w:rFonts w:eastAsiaTheme="minorEastAsia" w:cstheme="minorHAnsi"/>
        </w:rPr>
        <w:t>°55</w:t>
      </w:r>
      <w:r w:rsidRPr="00C805DC">
        <w:rPr>
          <w:rFonts w:eastAsiaTheme="minorEastAsia"/>
          <w:lang w:val="ru-RU"/>
        </w:rPr>
        <w:t xml:space="preserve">’ </w:t>
      </w:r>
      <w:r>
        <w:rPr>
          <w:rFonts w:eastAsiaTheme="minorEastAsia"/>
        </w:rPr>
        <w:t>с. ш. 27</w:t>
      </w:r>
      <w:r>
        <w:rPr>
          <w:rFonts w:eastAsiaTheme="minorEastAsia" w:cstheme="minorHAnsi"/>
        </w:rPr>
        <w:t>°33</w:t>
      </w:r>
      <w:r w:rsidRPr="00C805DC">
        <w:rPr>
          <w:rFonts w:eastAsiaTheme="minorEastAsia" w:cstheme="minorHAnsi"/>
          <w:lang w:val="ru-RU"/>
        </w:rPr>
        <w:t>’</w:t>
      </w:r>
      <w:r>
        <w:rPr>
          <w:rFonts w:eastAsiaTheme="minorEastAsia" w:cstheme="minorHAnsi"/>
        </w:rPr>
        <w:t xml:space="preserve"> в. д.)</w:t>
      </w:r>
      <w:r>
        <w:rPr>
          <w:rFonts w:eastAsiaTheme="minorEastAsia" w:cstheme="minorHAnsi"/>
          <w:lang w:val="ru-RU"/>
        </w:rPr>
        <w:t>.</w:t>
      </w:r>
    </w:p>
    <w:p w14:paraId="028159B7" w14:textId="7DE9BDDA" w:rsidR="00553F20" w:rsidRDefault="00553F20" w:rsidP="00142F9B">
      <w:pPr>
        <w:spacing w:after="60" w:line="276" w:lineRule="auto"/>
        <w:ind w:left="812" w:hanging="335"/>
        <w:jc w:val="both"/>
        <w:rPr>
          <w:rFonts w:eastAsiaTheme="minorEastAsia"/>
        </w:rPr>
      </w:pPr>
      <w:proofErr w:type="gramStart"/>
      <w:r w:rsidRPr="00CD6B99">
        <w:rPr>
          <w:rFonts w:eastAsiaTheme="minorEastAsia" w:cstheme="minorHAnsi"/>
          <w:b/>
          <w:lang w:val="ru-RU"/>
        </w:rPr>
        <w:t>г)</w:t>
      </w:r>
      <w:r w:rsidR="00A73B02" w:rsidRPr="00CD6B99">
        <w:rPr>
          <w:rFonts w:eastAsiaTheme="minorEastAsia" w:cstheme="minorHAnsi"/>
          <w:b/>
          <w:lang w:val="ru-RU"/>
        </w:rPr>
        <w:t>   </w:t>
      </w:r>
      <w:proofErr w:type="gramEnd"/>
      <w:r>
        <w:rPr>
          <w:rFonts w:eastAsiaTheme="minorEastAsia"/>
        </w:rPr>
        <w:t xml:space="preserve">Полная Луна </w:t>
      </w:r>
      <w:r w:rsidR="00E61810">
        <w:rPr>
          <w:rFonts w:eastAsiaTheme="minorEastAsia"/>
        </w:rPr>
        <w:t xml:space="preserve">в верхней кульминации </w:t>
      </w:r>
      <w:r>
        <w:rPr>
          <w:rFonts w:eastAsiaTheme="minorEastAsia"/>
        </w:rPr>
        <w:t>для жителей Беларуси зимой светит выше, чем летом.</w:t>
      </w:r>
    </w:p>
    <w:p w14:paraId="30E7447B" w14:textId="192E0AFF" w:rsidR="00553F20" w:rsidRDefault="00553F20" w:rsidP="00142F9B">
      <w:pPr>
        <w:spacing w:after="60" w:line="276" w:lineRule="auto"/>
        <w:ind w:left="812" w:hanging="335"/>
        <w:jc w:val="both"/>
        <w:rPr>
          <w:rFonts w:eastAsiaTheme="minorEastAsia" w:cstheme="minorHAnsi"/>
        </w:rPr>
      </w:pPr>
      <w:proofErr w:type="gramStart"/>
      <w:r w:rsidRPr="00CD6B99">
        <w:rPr>
          <w:rFonts w:eastAsiaTheme="minorEastAsia"/>
          <w:b/>
          <w:lang w:val="ru-RU"/>
        </w:rPr>
        <w:t>д)</w:t>
      </w:r>
      <w:r w:rsidR="00A73B02" w:rsidRPr="00CD6B99">
        <w:rPr>
          <w:rFonts w:eastAsiaTheme="minorEastAsia"/>
          <w:b/>
          <w:lang w:val="ru-RU"/>
        </w:rPr>
        <w:t>   </w:t>
      </w:r>
      <w:proofErr w:type="gramEnd"/>
      <w:r>
        <w:rPr>
          <w:rFonts w:eastAsiaTheme="minorEastAsia" w:cstheme="minorHAnsi"/>
        </w:rPr>
        <w:t>Звезда 10 Большой Медведицы находится в созвездии Рыси.</w:t>
      </w:r>
    </w:p>
    <w:p w14:paraId="0800C626" w14:textId="1081C31A" w:rsidR="00553F20" w:rsidRPr="00553F20" w:rsidRDefault="00553F20" w:rsidP="00142F9B">
      <w:pPr>
        <w:spacing w:after="240" w:line="276" w:lineRule="auto"/>
        <w:ind w:left="812" w:hanging="335"/>
        <w:jc w:val="both"/>
        <w:rPr>
          <w:rFonts w:eastAsiaTheme="minorEastAsia" w:cstheme="minorHAnsi"/>
          <w:lang w:val="ru-RU"/>
        </w:rPr>
      </w:pPr>
      <w:proofErr w:type="gramStart"/>
      <w:r w:rsidRPr="00CD6B99">
        <w:rPr>
          <w:rFonts w:eastAsiaTheme="minorEastAsia" w:cstheme="minorHAnsi"/>
          <w:b/>
          <w:lang w:val="ru-RU"/>
        </w:rPr>
        <w:t>е)</w:t>
      </w:r>
      <w:r w:rsidR="00A73B02" w:rsidRPr="00CD6B99">
        <w:rPr>
          <w:rFonts w:eastAsiaTheme="minorEastAsia" w:cstheme="minorHAnsi"/>
          <w:b/>
          <w:lang w:val="ru-RU"/>
        </w:rPr>
        <w:t>   </w:t>
      </w:r>
      <w:proofErr w:type="gramEnd"/>
      <w:r>
        <w:rPr>
          <w:rFonts w:eastAsiaTheme="minorEastAsia" w:cstheme="minorHAnsi"/>
        </w:rPr>
        <w:t xml:space="preserve">Из-за прецессии земной оси точка весеннего равноденствия примерно в 2160 году перейдет в созвездие Водолея и вместо </w:t>
      </w:r>
      <w:r>
        <w:rPr>
          <w:rFonts w:ascii="Wingdings 3" w:eastAsiaTheme="minorEastAsia" w:hAnsi="Wingdings 3" w:cstheme="minorHAnsi"/>
        </w:rPr>
        <w:sym w:font="Wingdings" w:char="F05E"/>
      </w:r>
      <w:r>
        <w:rPr>
          <w:rFonts w:eastAsiaTheme="minorEastAsia" w:cstheme="minorHAnsi"/>
        </w:rPr>
        <w:t xml:space="preserve"> начнет обозначаться по-другому: </w:t>
      </w:r>
      <w:r>
        <w:rPr>
          <w:rFonts w:ascii="Wingdings 3" w:eastAsiaTheme="minorEastAsia" w:hAnsi="Wingdings 3" w:cstheme="minorHAnsi"/>
        </w:rPr>
        <w:sym w:font="Wingdings" w:char="F068"/>
      </w:r>
      <w:r>
        <w:rPr>
          <w:rFonts w:eastAsiaTheme="minorEastAsia" w:cstheme="minorHAnsi"/>
        </w:rPr>
        <w:t>.</w:t>
      </w:r>
    </w:p>
    <w:p w14:paraId="692E8853" w14:textId="6D7D62AC" w:rsidR="006C6195" w:rsidRPr="00056008" w:rsidRDefault="00A438A8" w:rsidP="006C6195">
      <w:pPr>
        <w:spacing w:after="240" w:line="276" w:lineRule="auto"/>
        <w:jc w:val="both"/>
        <w:rPr>
          <w:rFonts w:cstheme="minorHAnsi"/>
          <w:i/>
        </w:rPr>
      </w:pPr>
      <w:r w:rsidRPr="004F4984">
        <w:rPr>
          <w:rFonts w:ascii="Calibri" w:hAnsi="Calibri" w:cs="Calibri"/>
          <w:b/>
          <w:sz w:val="32"/>
          <w:szCs w:val="32"/>
        </w:rPr>
        <w:t>②</w:t>
      </w:r>
      <w:r w:rsidR="004F4984">
        <w:rPr>
          <w:rFonts w:cstheme="minorHAnsi"/>
          <w:b/>
          <w:sz w:val="32"/>
          <w:szCs w:val="32"/>
          <w:lang w:val="ru-RU"/>
        </w:rPr>
        <w:t> </w:t>
      </w:r>
      <w:r w:rsidR="00C519CE" w:rsidRPr="00C519CE">
        <w:rPr>
          <w:lang w:val="ru-RU"/>
        </w:rPr>
        <w:t xml:space="preserve">1 </w:t>
      </w:r>
      <w:r w:rsidR="00C519CE">
        <w:t xml:space="preserve">октября этого года </w:t>
      </w:r>
      <w:r w:rsidR="00C519CE">
        <w:rPr>
          <w:lang w:val="ru-RU"/>
        </w:rPr>
        <w:t>минский астроном хотел полюбоваться звездой Сириус. Однако не дождался ее восхода и случайно уснул – ведь Сириус взошел только в 02</w:t>
      </w:r>
      <w:r w:rsidR="00C519CE">
        <w:rPr>
          <w:rFonts w:cstheme="minorHAnsi"/>
          <w:vertAlign w:val="superscript"/>
          <w:lang w:val="en-US"/>
        </w:rPr>
        <w:t>h</w:t>
      </w:r>
      <w:r w:rsidR="00C519CE">
        <w:rPr>
          <w:lang w:val="ru-RU"/>
        </w:rPr>
        <w:t>54</w:t>
      </w:r>
      <w:r w:rsidR="00C519CE" w:rsidRPr="00071DC2">
        <w:rPr>
          <w:rFonts w:cstheme="minorHAnsi"/>
          <w:vertAlign w:val="superscript"/>
          <w:lang w:val="en-US"/>
        </w:rPr>
        <w:t>m</w:t>
      </w:r>
      <w:r w:rsidR="00C519CE">
        <w:rPr>
          <w:lang w:val="ru-RU"/>
        </w:rPr>
        <w:t>.</w:t>
      </w:r>
      <w:r w:rsidR="00C519CE" w:rsidRPr="00C519CE">
        <w:rPr>
          <w:lang w:val="ru-RU"/>
        </w:rPr>
        <w:t xml:space="preserve"> </w:t>
      </w:r>
      <w:r w:rsidR="00C519CE">
        <w:t xml:space="preserve">В какой день </w:t>
      </w:r>
      <w:r w:rsidR="00C519CE">
        <w:rPr>
          <w:lang w:val="ru-RU"/>
        </w:rPr>
        <w:t xml:space="preserve">Сириус взойдет в более удобное время </w:t>
      </w:r>
      <w:r w:rsidR="00056008">
        <w:rPr>
          <w:lang w:val="ru-RU"/>
        </w:rPr>
        <w:t>–</w:t>
      </w:r>
      <w:r w:rsidR="00C519CE">
        <w:rPr>
          <w:lang w:val="ru-RU"/>
        </w:rPr>
        <w:t xml:space="preserve"> </w:t>
      </w:r>
      <w:r w:rsidR="00056008">
        <w:t>в 21</w:t>
      </w:r>
      <w:r w:rsidR="00056008">
        <w:rPr>
          <w:rFonts w:cstheme="minorHAnsi"/>
          <w:vertAlign w:val="superscript"/>
          <w:lang w:val="en-US"/>
        </w:rPr>
        <w:t>h</w:t>
      </w:r>
      <w:r w:rsidR="00056008">
        <w:t>00</w:t>
      </w:r>
      <w:r w:rsidR="00056008" w:rsidRPr="00071DC2">
        <w:rPr>
          <w:rFonts w:cstheme="minorHAnsi"/>
          <w:vertAlign w:val="superscript"/>
          <w:lang w:val="en-US"/>
        </w:rPr>
        <w:t>m</w:t>
      </w:r>
      <w:r w:rsidR="00056008">
        <w:t>?</w:t>
      </w:r>
    </w:p>
    <w:p w14:paraId="3930D1D6" w14:textId="013FE014" w:rsidR="00D50314" w:rsidRPr="00071DC2" w:rsidRDefault="00A438A8" w:rsidP="008C6247">
      <w:pPr>
        <w:jc w:val="both"/>
        <w:rPr>
          <w:lang w:val="ru-RU"/>
        </w:rPr>
      </w:pPr>
      <w:r w:rsidRPr="004F4984">
        <w:rPr>
          <w:rFonts w:cstheme="minorHAnsi"/>
          <w:b/>
          <w:sz w:val="32"/>
          <w:szCs w:val="32"/>
        </w:rPr>
        <w:t>③</w:t>
      </w:r>
      <w:r w:rsidR="004F4984">
        <w:rPr>
          <w:rFonts w:cstheme="minorHAnsi"/>
          <w:b/>
          <w:sz w:val="32"/>
          <w:szCs w:val="32"/>
          <w:lang w:val="ru-RU"/>
        </w:rPr>
        <w:t> </w:t>
      </w:r>
      <w:r w:rsidR="00071DC2">
        <w:rPr>
          <w:lang w:val="ru-RU"/>
        </w:rPr>
        <w:t>Допустим, что все звезды имеют одинаковую светимость и распределены в пространстве равномерно. Во сколько раз звезд 5-й видимой звездной величины будет больше, чем звезд 3-й? Давайте допустим, что 3-я величина – это звезды от 2,5</w:t>
      </w:r>
      <w:r w:rsidR="00071DC2" w:rsidRPr="00071DC2">
        <w:rPr>
          <w:rFonts w:cstheme="minorHAnsi"/>
          <w:vertAlign w:val="superscript"/>
          <w:lang w:val="en-US"/>
        </w:rPr>
        <w:t>m</w:t>
      </w:r>
      <w:r w:rsidR="00071DC2">
        <w:rPr>
          <w:lang w:val="ru-RU"/>
        </w:rPr>
        <w:t xml:space="preserve"> до 3,5</w:t>
      </w:r>
      <w:r w:rsidR="00071DC2" w:rsidRPr="00071DC2">
        <w:rPr>
          <w:rFonts w:cstheme="minorHAnsi"/>
          <w:vertAlign w:val="superscript"/>
          <w:lang w:val="en-US"/>
        </w:rPr>
        <w:t>m</w:t>
      </w:r>
      <w:r w:rsidR="00071DC2">
        <w:t xml:space="preserve">, а 5-я </w:t>
      </w:r>
      <w:r w:rsidR="00071DC2">
        <w:rPr>
          <w:lang w:val="ru-RU"/>
        </w:rPr>
        <w:t>величина – от 4,5</w:t>
      </w:r>
      <w:r w:rsidR="00071DC2" w:rsidRPr="00071DC2">
        <w:rPr>
          <w:rFonts w:cstheme="minorHAnsi"/>
          <w:vertAlign w:val="superscript"/>
          <w:lang w:val="en-US"/>
        </w:rPr>
        <w:t>m</w:t>
      </w:r>
      <w:r w:rsidR="00071DC2">
        <w:rPr>
          <w:lang w:val="ru-RU"/>
        </w:rPr>
        <w:t xml:space="preserve"> до 5,5</w:t>
      </w:r>
      <w:r w:rsidR="00071DC2" w:rsidRPr="00071DC2">
        <w:rPr>
          <w:rFonts w:cstheme="minorHAnsi"/>
          <w:vertAlign w:val="superscript"/>
          <w:lang w:val="en-US"/>
        </w:rPr>
        <w:t>m</w:t>
      </w:r>
      <w:r w:rsidR="00071DC2">
        <w:rPr>
          <w:lang w:val="ru-RU"/>
        </w:rPr>
        <w:t>.</w:t>
      </w:r>
    </w:p>
    <w:p w14:paraId="153A4BBD" w14:textId="77EE4677" w:rsidR="0008388F" w:rsidRPr="002F25B8" w:rsidRDefault="00A438A8" w:rsidP="008902B1">
      <w:pPr>
        <w:pStyle w:val="a3"/>
        <w:spacing w:after="240"/>
        <w:ind w:left="0"/>
        <w:contextualSpacing w:val="0"/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④</w:t>
      </w:r>
      <w:r w:rsidR="004F4984">
        <w:rPr>
          <w:rFonts w:cstheme="minorHAnsi"/>
          <w:b/>
          <w:sz w:val="32"/>
          <w:szCs w:val="32"/>
          <w:lang w:val="ru-RU"/>
        </w:rPr>
        <w:t> </w:t>
      </w:r>
      <w:r w:rsidR="002F25B8">
        <w:rPr>
          <w:rFonts w:cstheme="minorHAnsi"/>
          <w:lang w:val="ru-RU"/>
        </w:rPr>
        <w:t>У звезды</w:t>
      </w:r>
      <w:r w:rsidR="002F25B8" w:rsidRPr="002F25B8">
        <w:rPr>
          <w:rFonts w:cstheme="minorHAnsi"/>
          <w:lang w:val="ru-RU"/>
        </w:rPr>
        <w:t xml:space="preserve"> </w:t>
      </w:r>
      <w:r w:rsidR="002F25B8">
        <w:rPr>
          <w:rFonts w:cstheme="minorHAnsi"/>
          <w:lang w:val="en-US"/>
        </w:rPr>
        <w:t>WASP</w:t>
      </w:r>
      <w:r w:rsidR="002F25B8" w:rsidRPr="002F25B8">
        <w:rPr>
          <w:rFonts w:cstheme="minorHAnsi"/>
          <w:lang w:val="ru-RU"/>
        </w:rPr>
        <w:t xml:space="preserve">-18 </w:t>
      </w:r>
      <w:r w:rsidR="002F25B8">
        <w:rPr>
          <w:rFonts w:cstheme="minorHAnsi"/>
          <w:lang w:val="ru-RU"/>
        </w:rPr>
        <w:t xml:space="preserve">из </w:t>
      </w:r>
      <w:proofErr w:type="spellStart"/>
      <w:r w:rsidR="002F25B8">
        <w:rPr>
          <w:rFonts w:cstheme="minorHAnsi"/>
          <w:lang w:val="ru-RU"/>
        </w:rPr>
        <w:t>созведия</w:t>
      </w:r>
      <w:proofErr w:type="spellEnd"/>
      <w:r w:rsidR="002F25B8">
        <w:rPr>
          <w:rFonts w:cstheme="minorHAnsi"/>
          <w:lang w:val="ru-RU"/>
        </w:rPr>
        <w:t xml:space="preserve"> Феникса обнаружены периодические колебания лучевой скорости (лучевая скорость – это проекция вектора скорости на луч зрения, фактически это скорость приближения или удаления) с амплитудой </w:t>
      </w:r>
      <m:oMath>
        <m:r>
          <w:rPr>
            <w:rFonts w:ascii="Cambria Math" w:hAnsi="Cambria Math" w:cstheme="minorHAnsi"/>
            <w:lang w:val="ru-RU"/>
          </w:rPr>
          <m:t>±</m:t>
        </m:r>
      </m:oMath>
      <w:r w:rsidR="000E23E8">
        <w:rPr>
          <w:rFonts w:cstheme="minorHAnsi"/>
        </w:rPr>
        <w:t>1,82</w:t>
      </w:r>
      <w:r w:rsidR="002F25B8">
        <w:rPr>
          <w:rFonts w:cstheme="minorHAnsi"/>
          <w:lang w:val="ru-RU"/>
        </w:rPr>
        <w:t xml:space="preserve"> км/с. Масса звезды составляет 1,25 солнечных масс, а период колебаний равен 0,94 суток. Считается, что эти колебания вызваны наличием у звезды экзопланеты</w:t>
      </w:r>
      <w:r w:rsidR="00152294">
        <w:rPr>
          <w:rFonts w:cstheme="minorHAnsi"/>
          <w:lang w:val="ru-RU"/>
        </w:rPr>
        <w:t>.</w:t>
      </w:r>
    </w:p>
    <w:p w14:paraId="78785CE3" w14:textId="10E1E72C" w:rsidR="006C6195" w:rsidRPr="00A944F4" w:rsidRDefault="0008388F" w:rsidP="00A73B02">
      <w:pPr>
        <w:pStyle w:val="a3"/>
        <w:spacing w:after="120"/>
        <w:ind w:left="784" w:hanging="308"/>
        <w:contextualSpacing w:val="0"/>
        <w:jc w:val="both"/>
        <w:rPr>
          <w:rFonts w:cstheme="minorHAnsi"/>
        </w:rPr>
      </w:pPr>
      <w:proofErr w:type="gramStart"/>
      <w:r w:rsidRPr="00CD6B99">
        <w:rPr>
          <w:rFonts w:cstheme="minorHAnsi"/>
          <w:b/>
          <w:lang w:val="ru-RU"/>
        </w:rPr>
        <w:t>а)</w:t>
      </w:r>
      <w:r w:rsidR="00A73B02" w:rsidRPr="00CD6B99">
        <w:rPr>
          <w:rFonts w:cstheme="minorHAnsi"/>
          <w:b/>
          <w:lang w:val="ru-RU"/>
        </w:rPr>
        <w:t> </w:t>
      </w:r>
      <w:r w:rsidR="00A73B02">
        <w:rPr>
          <w:rFonts w:cstheme="minorHAnsi"/>
          <w:lang w:val="ru-RU"/>
        </w:rPr>
        <w:t>  </w:t>
      </w:r>
      <w:proofErr w:type="gramEnd"/>
      <w:r w:rsidR="00152294">
        <w:rPr>
          <w:rFonts w:cstheme="minorHAnsi"/>
          <w:lang w:val="ru-RU"/>
        </w:rPr>
        <w:t>Допуская, что наш луч зрения лежит в плоскости орбиты планеты</w:t>
      </w:r>
      <w:r w:rsidR="000E23E8">
        <w:rPr>
          <w:rFonts w:cstheme="minorHAnsi"/>
        </w:rPr>
        <w:t xml:space="preserve"> и принимая орбиту круговой</w:t>
      </w:r>
      <w:r w:rsidR="00152294">
        <w:rPr>
          <w:rFonts w:cstheme="minorHAnsi"/>
          <w:lang w:val="ru-RU"/>
        </w:rPr>
        <w:t xml:space="preserve">, определите </w:t>
      </w:r>
      <w:r w:rsidR="000E23E8">
        <w:rPr>
          <w:rFonts w:cstheme="minorHAnsi"/>
        </w:rPr>
        <w:t>массу экзопланеты</w:t>
      </w:r>
      <w:r w:rsidR="00A944F4">
        <w:rPr>
          <w:rFonts w:cstheme="minorHAnsi"/>
        </w:rPr>
        <w:t xml:space="preserve"> в массах Юпитера.</w:t>
      </w:r>
    </w:p>
    <w:p w14:paraId="3C905864" w14:textId="528AADEA" w:rsidR="0008388F" w:rsidRDefault="0008388F" w:rsidP="00A73B02">
      <w:pPr>
        <w:pStyle w:val="a3"/>
        <w:spacing w:after="120"/>
        <w:ind w:left="784" w:hanging="308"/>
        <w:contextualSpacing w:val="0"/>
        <w:jc w:val="both"/>
        <w:rPr>
          <w:rFonts w:cstheme="minorHAnsi"/>
          <w:lang w:val="ru-RU"/>
        </w:rPr>
      </w:pPr>
      <w:proofErr w:type="gramStart"/>
      <w:r w:rsidRPr="00CD6B99">
        <w:rPr>
          <w:rFonts w:cstheme="minorHAnsi"/>
          <w:b/>
          <w:lang w:val="ru-RU"/>
        </w:rPr>
        <w:t>б)</w:t>
      </w:r>
      <w:r w:rsidR="00A73B02" w:rsidRPr="00CD6B99">
        <w:rPr>
          <w:rFonts w:cstheme="minorHAnsi"/>
          <w:b/>
          <w:lang w:val="ru-RU"/>
        </w:rPr>
        <w:t> </w:t>
      </w:r>
      <w:r w:rsidR="00A73B02">
        <w:rPr>
          <w:rFonts w:cstheme="minorHAnsi"/>
          <w:lang w:val="ru-RU"/>
        </w:rPr>
        <w:t>  </w:t>
      </w:r>
      <w:proofErr w:type="gramEnd"/>
      <w:r w:rsidR="00152294">
        <w:rPr>
          <w:rFonts w:cstheme="minorHAnsi"/>
          <w:lang w:val="ru-RU"/>
        </w:rPr>
        <w:t xml:space="preserve">К какому типу относится эта планета (выберите вариант из списка): ледяной гигант; горячий юпитер; супер-юпитер; водный гигант; планета, покрытая лавой; суперземля; </w:t>
      </w:r>
      <w:proofErr w:type="spellStart"/>
      <w:r w:rsidR="00152294">
        <w:rPr>
          <w:rFonts w:cstheme="minorHAnsi"/>
          <w:lang w:val="ru-RU"/>
        </w:rPr>
        <w:t>землеподобная</w:t>
      </w:r>
      <w:proofErr w:type="spellEnd"/>
      <w:r w:rsidR="00152294">
        <w:rPr>
          <w:rFonts w:cstheme="minorHAnsi"/>
          <w:lang w:val="ru-RU"/>
        </w:rPr>
        <w:t xml:space="preserve"> планета?</w:t>
      </w:r>
    </w:p>
    <w:p w14:paraId="09008886" w14:textId="3A8CB033" w:rsidR="00611407" w:rsidRPr="00974FF9" w:rsidRDefault="00A438A8" w:rsidP="00611407">
      <w:pPr>
        <w:spacing w:after="240" w:line="276" w:lineRule="auto"/>
        <w:jc w:val="both"/>
      </w:pPr>
      <w:r w:rsidRPr="004F4984">
        <w:rPr>
          <w:rFonts w:cstheme="minorHAnsi"/>
          <w:b/>
          <w:sz w:val="32"/>
          <w:szCs w:val="32"/>
        </w:rPr>
        <w:t>⑤</w:t>
      </w:r>
      <w:r w:rsidR="00FF1427">
        <w:rPr>
          <w:rFonts w:ascii="Calibri" w:hAnsi="Calibri" w:cs="Calibri"/>
          <w:b/>
          <w:sz w:val="32"/>
          <w:szCs w:val="32"/>
          <w:lang w:val="ru-RU"/>
        </w:rPr>
        <w:t> </w:t>
      </w:r>
      <w:r w:rsidR="00611407">
        <w:rPr>
          <w:lang w:val="ru-RU"/>
        </w:rPr>
        <w:t xml:space="preserve">Из-за преломления лучей света в земной атмосфере наблюдается явление рефракции – все объекты вблизи горизонта наблюдаются немного выше их реальных положений. Возле самого горизонта рефракция </w:t>
      </w:r>
      <w:r w:rsidR="00A73B02">
        <w:rPr>
          <w:lang w:val="ru-RU"/>
        </w:rPr>
        <w:t xml:space="preserve">для земного наблюдателя </w:t>
      </w:r>
      <w:r w:rsidR="00611407">
        <w:rPr>
          <w:lang w:val="ru-RU"/>
        </w:rPr>
        <w:t>составляет в среднем около 35</w:t>
      </w:r>
      <w:r w:rsidR="00611407" w:rsidRPr="00611407">
        <w:rPr>
          <w:lang w:val="ru-RU"/>
        </w:rPr>
        <w:t>’</w:t>
      </w:r>
      <w:r w:rsidR="00611407">
        <w:t xml:space="preserve">. </w:t>
      </w:r>
      <w:r w:rsidR="00611407">
        <w:rPr>
          <w:lang w:val="ru-RU"/>
        </w:rPr>
        <w:t>Исходя из этого условия, рассчитайте, каким должен быть радиус орбиты Луны, чтобы во время полных лунных затмений ее диск был не красноватым, а полностью исчезал бы в земной тени.</w:t>
      </w:r>
      <w:r w:rsidR="00974FF9">
        <w:t xml:space="preserve"> Угловой диаметр Солнца для земного наблюдателя равен 32</w:t>
      </w:r>
      <w:r w:rsidR="00974FF9" w:rsidRPr="00974FF9">
        <w:rPr>
          <w:lang w:val="ru-RU"/>
        </w:rPr>
        <w:t>’</w:t>
      </w:r>
      <w:r w:rsidR="00974FF9">
        <w:t>, все орбиты считайте круговыми.</w:t>
      </w:r>
    </w:p>
    <w:p w14:paraId="4C06CFAC" w14:textId="77777777" w:rsidR="00611407" w:rsidRPr="00974FF9" w:rsidRDefault="00611407" w:rsidP="000137DF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</w:rPr>
      </w:pPr>
    </w:p>
    <w:p w14:paraId="61A0EA25" w14:textId="77777777" w:rsidR="000137DF" w:rsidRDefault="000137DF" w:rsidP="00E9621D">
      <w:pPr>
        <w:ind w:left="1843"/>
        <w:rPr>
          <w:lang w:val="ru-RU"/>
        </w:rPr>
      </w:pPr>
    </w:p>
    <w:p w14:paraId="3B084B57" w14:textId="77777777" w:rsidR="00DB4D4A" w:rsidRDefault="00DB4D4A" w:rsidP="00E9621D">
      <w:pPr>
        <w:ind w:left="1843"/>
        <w:rPr>
          <w:lang w:val="ru-RU"/>
        </w:rPr>
      </w:pPr>
    </w:p>
    <w:p w14:paraId="6A09548A" w14:textId="483F1243" w:rsidR="00DB4D4A" w:rsidRDefault="00DB4D4A" w:rsidP="00E9621D">
      <w:pPr>
        <w:ind w:left="1843"/>
        <w:rPr>
          <w:lang w:val="ru-RU"/>
        </w:rPr>
        <w:sectPr w:rsidR="00DB4D4A" w:rsidSect="00E9621D">
          <w:headerReference w:type="default" r:id="rId8"/>
          <w:type w:val="continuous"/>
          <w:pgSz w:w="11906" w:h="16838"/>
          <w:pgMar w:top="1560" w:right="991" w:bottom="426" w:left="1134" w:header="709" w:footer="709" w:gutter="0"/>
          <w:cols w:space="568"/>
          <w:docGrid w:linePitch="360"/>
        </w:sectPr>
      </w:pPr>
    </w:p>
    <w:p w14:paraId="46A07D7E" w14:textId="77777777" w:rsidR="006C6195" w:rsidRPr="00295472" w:rsidRDefault="006C6195" w:rsidP="00DB4D4A">
      <w:pPr>
        <w:pStyle w:val="a3"/>
        <w:spacing w:before="360" w:after="240"/>
        <w:ind w:left="425"/>
        <w:contextualSpacing w:val="0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lastRenderedPageBreak/>
        <w:t>Практическая часть</w:t>
      </w:r>
    </w:p>
    <w:p w14:paraId="0FC61236" w14:textId="0C6ECB38" w:rsidR="00441EF2" w:rsidRDefault="004F4984" w:rsidP="00DB4D4A">
      <w:pPr>
        <w:pStyle w:val="a3"/>
        <w:spacing w:before="240"/>
        <w:ind w:left="0"/>
        <w:jc w:val="both"/>
        <w:rPr>
          <w:lang w:val="ru-RU"/>
        </w:rPr>
      </w:pPr>
      <w:r w:rsidRPr="004F4984">
        <w:rPr>
          <w:rFonts w:cstheme="minorHAnsi"/>
          <w:b/>
          <w:sz w:val="32"/>
          <w:szCs w:val="32"/>
        </w:rPr>
        <w:t>⑥</w:t>
      </w:r>
      <w:r>
        <w:rPr>
          <w:rFonts w:cstheme="minorHAnsi"/>
          <w:b/>
          <w:sz w:val="32"/>
          <w:szCs w:val="32"/>
          <w:lang w:val="ru-RU"/>
        </w:rPr>
        <w:t> </w:t>
      </w:r>
      <w:r w:rsidR="00441EF2">
        <w:t>Перед вами так называемая “немая” карта околополярных созвездий – нанесены только звезды и никаких подписей. Хитрый и вредный автор задания стер две ярких звезды на этой карте, а чтобы вас запутать еще больше, добавил две ярких несуществующих звезды. Напишите, в каких созвездиях убрали звезды, а в каких – добавили.</w:t>
      </w:r>
      <w:r w:rsidR="00A2663B">
        <w:rPr>
          <w:lang w:val="ru-RU"/>
        </w:rPr>
        <w:t xml:space="preserve"> </w:t>
      </w:r>
    </w:p>
    <w:p w14:paraId="1C988B84" w14:textId="77777777" w:rsidR="00441EF2" w:rsidRDefault="00441EF2" w:rsidP="00E0203A">
      <w:pPr>
        <w:pStyle w:val="a3"/>
        <w:ind w:left="0"/>
        <w:jc w:val="both"/>
        <w:rPr>
          <w:lang w:val="ru-RU"/>
        </w:rPr>
      </w:pPr>
    </w:p>
    <w:p w14:paraId="15FB1D33" w14:textId="0355DB2D" w:rsidR="00E0203A" w:rsidRDefault="00441EF2" w:rsidP="00441EF2">
      <w:pPr>
        <w:pStyle w:val="a3"/>
        <w:ind w:left="-709"/>
        <w:jc w:val="both"/>
      </w:pPr>
      <w:r>
        <w:rPr>
          <w:noProof/>
          <w:lang w:val="ru-RU"/>
        </w:rPr>
        <w:drawing>
          <wp:inline distT="0" distB="0" distL="0" distR="0" wp14:anchorId="28087D79" wp14:editId="65E0950D">
            <wp:extent cx="6989618" cy="4437703"/>
            <wp:effectExtent l="19050" t="19050" r="20955" b="20320"/>
            <wp:docPr id="81" name="Малюна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458" cy="44560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B0B237" w14:textId="77777777" w:rsidR="00DB4D4A" w:rsidRDefault="00DB4D4A" w:rsidP="00DB4D4A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0D796A00" w14:textId="44B1E69C" w:rsidR="00DB4D4A" w:rsidRPr="00295472" w:rsidRDefault="00DB4D4A" w:rsidP="00974FF9">
      <w:pPr>
        <w:pStyle w:val="a3"/>
        <w:spacing w:before="240" w:line="360" w:lineRule="auto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Справочные данные</w:t>
      </w:r>
    </w:p>
    <w:p w14:paraId="05E44C08" w14:textId="77777777" w:rsidR="00DB4D4A" w:rsidRDefault="00DB4D4A" w:rsidP="00974FF9">
      <w:pPr>
        <w:spacing w:line="360" w:lineRule="auto"/>
        <w:rPr>
          <w:lang w:val="ru-RU"/>
        </w:rPr>
        <w:sectPr w:rsidR="00DB4D4A" w:rsidSect="000137DF">
          <w:headerReference w:type="default" r:id="rId10"/>
          <w:type w:val="continuous"/>
          <w:pgSz w:w="11906" w:h="16838"/>
          <w:pgMar w:top="1560" w:right="1134" w:bottom="426" w:left="1134" w:header="709" w:footer="709" w:gutter="0"/>
          <w:cols w:space="708"/>
          <w:docGrid w:linePitch="360"/>
        </w:sectPr>
      </w:pPr>
    </w:p>
    <w:p w14:paraId="624E1CC0" w14:textId="43154706" w:rsidR="00DB4D4A" w:rsidRDefault="00974FF9" w:rsidP="00974FF9">
      <w:pPr>
        <w:spacing w:after="0" w:line="276" w:lineRule="auto"/>
        <w:ind w:left="2835"/>
        <w:rPr>
          <w:lang w:val="ru-RU"/>
        </w:rPr>
      </w:pPr>
      <w:r>
        <w:t xml:space="preserve">Средний радиус </w:t>
      </w:r>
      <w:r w:rsidR="00DB4D4A">
        <w:rPr>
          <w:lang w:val="ru-RU"/>
        </w:rPr>
        <w:t>Земли</w:t>
      </w:r>
      <w:r w:rsidR="00DB4D4A">
        <w:rPr>
          <w:lang w:val="ru-RU"/>
        </w:rPr>
        <w:tab/>
      </w:r>
      <w:r w:rsidR="00DB4D4A">
        <w:rPr>
          <w:lang w:val="ru-RU"/>
        </w:rPr>
        <w:tab/>
        <w:t>6371 км</w:t>
      </w:r>
    </w:p>
    <w:p w14:paraId="1C92897F" w14:textId="77777777" w:rsidR="00974FF9" w:rsidRDefault="00142F9B" w:rsidP="00974FF9">
      <w:pPr>
        <w:spacing w:after="0" w:line="276" w:lineRule="auto"/>
        <w:ind w:left="2835"/>
      </w:pPr>
      <w:r>
        <w:t>Период осевого вращения Земли</w:t>
      </w:r>
      <w:r w:rsidR="00DB4D4A">
        <w:rPr>
          <w:lang w:val="ru-RU"/>
        </w:rPr>
        <w:tab/>
      </w:r>
      <w:r>
        <w:t>23</w:t>
      </w:r>
      <w:r>
        <w:rPr>
          <w:rFonts w:cstheme="minorHAnsi"/>
          <w:vertAlign w:val="superscript"/>
          <w:lang w:val="en-US"/>
        </w:rPr>
        <w:t>h</w:t>
      </w:r>
      <w:r>
        <w:rPr>
          <w:rFonts w:cstheme="minorHAnsi"/>
          <w:vertAlign w:val="superscript"/>
        </w:rPr>
        <w:t xml:space="preserve"> </w:t>
      </w:r>
      <w:r>
        <w:rPr>
          <w:lang w:val="ru-RU"/>
        </w:rPr>
        <w:t>5</w:t>
      </w:r>
      <w:r>
        <w:t>6</w:t>
      </w:r>
      <w:r w:rsidRPr="00071DC2">
        <w:rPr>
          <w:rFonts w:cstheme="minorHAnsi"/>
          <w:vertAlign w:val="superscript"/>
          <w:lang w:val="en-US"/>
        </w:rPr>
        <w:t>m</w:t>
      </w:r>
      <w:r>
        <w:rPr>
          <w:rFonts w:cstheme="minorHAnsi"/>
          <w:vertAlign w:val="superscript"/>
        </w:rPr>
        <w:t xml:space="preserve"> </w:t>
      </w:r>
      <w:r>
        <w:t>04</w:t>
      </w:r>
      <w:r>
        <w:rPr>
          <w:rFonts w:cstheme="minorHAnsi"/>
          <w:vertAlign w:val="superscript"/>
          <w:lang w:val="en-US"/>
        </w:rPr>
        <w:t>s</w:t>
      </w:r>
      <w:r w:rsidR="00DB4D4A">
        <w:rPr>
          <w:lang w:val="ru-RU"/>
        </w:rPr>
        <w:br/>
      </w:r>
      <w:r w:rsidR="00974FF9">
        <w:t xml:space="preserve">Средний радиус </w:t>
      </w:r>
      <w:r>
        <w:t>Луны</w:t>
      </w:r>
      <w:r w:rsidR="00974FF9">
        <w:tab/>
      </w:r>
      <w:r w:rsidR="00974FF9">
        <w:tab/>
      </w:r>
      <w:r w:rsidR="00974FF9">
        <w:tab/>
        <w:t>1737 км</w:t>
      </w:r>
    </w:p>
    <w:p w14:paraId="0ABDE7F9" w14:textId="77777777" w:rsidR="00974FF9" w:rsidRDefault="00DB4D4A" w:rsidP="00974FF9">
      <w:pPr>
        <w:spacing w:after="0" w:line="276" w:lineRule="auto"/>
        <w:ind w:left="2835"/>
        <w:rPr>
          <w:rFonts w:cstheme="minorHAnsi"/>
          <w:vertAlign w:val="superscript"/>
          <w:lang w:val="ru-RU"/>
        </w:rPr>
      </w:pPr>
      <w:r>
        <w:rPr>
          <w:lang w:val="ru-RU"/>
        </w:rPr>
        <w:t>Постоянная всемирного тяготения</w:t>
      </w:r>
      <w:r>
        <w:rPr>
          <w:lang w:val="ru-RU"/>
        </w:rPr>
        <w:tab/>
        <w:t>6</w:t>
      </w:r>
      <w:r w:rsidRPr="00C06D32">
        <w:rPr>
          <w:lang w:val="ru-RU"/>
        </w:rPr>
        <w:t>,</w:t>
      </w:r>
      <w:r>
        <w:rPr>
          <w:lang w:val="ru-RU"/>
        </w:rPr>
        <w:t xml:space="preserve">67 </w:t>
      </w:r>
      <w:r>
        <w:rPr>
          <w:rFonts w:cstheme="minorHAnsi"/>
          <w:lang w:val="ru-RU"/>
        </w:rPr>
        <w:t xml:space="preserve">· </w:t>
      </w:r>
      <w:proofErr w:type="gramStart"/>
      <w:r>
        <w:rPr>
          <w:lang w:val="ru-RU"/>
        </w:rPr>
        <w:t>10</w:t>
      </w:r>
      <w:r>
        <w:rPr>
          <w:vertAlign w:val="superscript"/>
          <w:lang w:val="ru-RU"/>
        </w:rPr>
        <w:t>-11</w:t>
      </w:r>
      <w:proofErr w:type="gramEnd"/>
      <w:r>
        <w:rPr>
          <w:lang w:val="ru-RU"/>
        </w:rPr>
        <w:t xml:space="preserve"> Н</w:t>
      </w:r>
      <w:r>
        <w:rPr>
          <w:rFonts w:cstheme="minorHAnsi"/>
          <w:lang w:val="ru-RU"/>
        </w:rPr>
        <w:t>·м</w:t>
      </w:r>
      <w:r w:rsidRPr="00014871">
        <w:rPr>
          <w:rFonts w:cstheme="minorHAnsi"/>
          <w:vertAlign w:val="superscript"/>
          <w:lang w:val="ru-RU"/>
        </w:rPr>
        <w:t>2</w:t>
      </w:r>
      <w:r>
        <w:rPr>
          <w:rFonts w:cstheme="minorHAnsi"/>
          <w:lang w:val="ru-RU"/>
        </w:rPr>
        <w:t>·кг</w:t>
      </w:r>
      <w:r w:rsidRPr="00014871">
        <w:rPr>
          <w:rFonts w:cstheme="minorHAnsi"/>
          <w:vertAlign w:val="superscript"/>
          <w:lang w:val="ru-RU"/>
        </w:rPr>
        <w:t>-2</w:t>
      </w:r>
    </w:p>
    <w:p w14:paraId="3278FAC6" w14:textId="61A503A5" w:rsidR="00974FF9" w:rsidRPr="00974FF9" w:rsidRDefault="00974FF9" w:rsidP="00974FF9">
      <w:pPr>
        <w:spacing w:after="0" w:line="276" w:lineRule="auto"/>
        <w:ind w:left="2835"/>
        <w:sectPr w:rsidR="00974FF9" w:rsidRPr="00974FF9" w:rsidSect="008902B1">
          <w:headerReference w:type="default" r:id="rId11"/>
          <w:type w:val="continuous"/>
          <w:pgSz w:w="11906" w:h="16838"/>
          <w:pgMar w:top="1560" w:right="1134" w:bottom="426" w:left="1134" w:header="709" w:footer="709" w:gutter="0"/>
          <w:cols w:space="708"/>
          <w:docGrid w:linePitch="360"/>
        </w:sectPr>
      </w:pPr>
      <w:r>
        <w:t>Масса Солнца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</w:t>
      </w:r>
      <w:r w:rsidRPr="00C06D32">
        <w:rPr>
          <w:lang w:val="ru-RU"/>
        </w:rPr>
        <w:t>,</w:t>
      </w:r>
      <w:r>
        <w:rPr>
          <w:lang w:val="ru-RU"/>
        </w:rPr>
        <w:t xml:space="preserve">99 </w:t>
      </w:r>
      <w:r>
        <w:rPr>
          <w:rFonts w:cstheme="minorHAnsi"/>
          <w:lang w:val="ru-RU"/>
        </w:rPr>
        <w:t xml:space="preserve">· </w:t>
      </w:r>
      <w:r>
        <w:rPr>
          <w:lang w:val="ru-RU"/>
        </w:rPr>
        <w:t>10</w:t>
      </w:r>
      <w:r>
        <w:rPr>
          <w:vertAlign w:val="superscript"/>
          <w:lang w:val="ru-RU"/>
        </w:rPr>
        <w:t>30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>кг</w:t>
      </w:r>
    </w:p>
    <w:p w14:paraId="47C4F0F6" w14:textId="123FE039" w:rsidR="008F3983" w:rsidRPr="00974FF9" w:rsidRDefault="00974FF9" w:rsidP="00974FF9">
      <w:pPr>
        <w:spacing w:after="0" w:line="276" w:lineRule="auto"/>
        <w:ind w:left="2835"/>
        <w:sectPr w:rsidR="008F3983" w:rsidRPr="00974FF9" w:rsidSect="008902B1">
          <w:headerReference w:type="default" r:id="rId12"/>
          <w:type w:val="continuous"/>
          <w:pgSz w:w="11906" w:h="16838"/>
          <w:pgMar w:top="1560" w:right="1134" w:bottom="426" w:left="1134" w:header="709" w:footer="709" w:gutter="0"/>
          <w:cols w:space="708"/>
          <w:docGrid w:linePitch="360"/>
        </w:sectPr>
      </w:pPr>
      <w:r>
        <w:t>Масса Юпитера</w:t>
      </w:r>
      <w:r>
        <w:tab/>
      </w:r>
      <w:r>
        <w:tab/>
      </w:r>
      <w:r>
        <w:rPr>
          <w:lang w:val="ru-RU"/>
        </w:rPr>
        <w:tab/>
        <w:t>1</w:t>
      </w:r>
      <w:r w:rsidRPr="00C06D32">
        <w:rPr>
          <w:lang w:val="ru-RU"/>
        </w:rPr>
        <w:t>,</w:t>
      </w:r>
      <w:r>
        <w:rPr>
          <w:lang w:val="ru-RU"/>
        </w:rPr>
        <w:t xml:space="preserve">90 </w:t>
      </w:r>
      <w:r>
        <w:rPr>
          <w:rFonts w:cstheme="minorHAnsi"/>
          <w:lang w:val="ru-RU"/>
        </w:rPr>
        <w:t xml:space="preserve">· </w:t>
      </w:r>
      <w:r>
        <w:rPr>
          <w:lang w:val="ru-RU"/>
        </w:rPr>
        <w:t>10</w:t>
      </w:r>
      <w:r>
        <w:rPr>
          <w:vertAlign w:val="superscript"/>
          <w:lang w:val="ru-RU"/>
        </w:rPr>
        <w:t>27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>кг</w:t>
      </w:r>
      <w:r>
        <w:br w:type="page"/>
      </w:r>
    </w:p>
    <w:p w14:paraId="695CEF85" w14:textId="77777777" w:rsidR="00833706" w:rsidRPr="00295472" w:rsidRDefault="00833706" w:rsidP="00833706">
      <w:pPr>
        <w:pStyle w:val="a3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lastRenderedPageBreak/>
        <w:t>Теоретическая</w:t>
      </w:r>
      <w:r w:rsidRPr="00295472">
        <w:rPr>
          <w:rFonts w:eastAsiaTheme="minorEastAsia"/>
          <w:b/>
          <w:smallCaps/>
          <w:sz w:val="32"/>
          <w:szCs w:val="32"/>
          <w:lang w:val="ru-RU"/>
        </w:rPr>
        <w:t xml:space="preserve"> </w:t>
      </w:r>
      <w:r>
        <w:rPr>
          <w:rFonts w:eastAsiaTheme="minorEastAsia"/>
          <w:b/>
          <w:smallCaps/>
          <w:sz w:val="32"/>
          <w:szCs w:val="32"/>
          <w:lang w:val="ru-RU"/>
        </w:rPr>
        <w:t>часть</w:t>
      </w:r>
    </w:p>
    <w:p w14:paraId="6E142834" w14:textId="65F6052B" w:rsidR="00E61810" w:rsidRDefault="009A409F" w:rsidP="00DB4D4A">
      <w:pPr>
        <w:ind w:left="504" w:hanging="504"/>
        <w:jc w:val="both"/>
        <w:rPr>
          <w:rFonts w:cstheme="minorHAnsi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①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DB4D4A">
        <w:rPr>
          <w:rFonts w:cstheme="minorHAnsi"/>
          <w:b/>
        </w:rPr>
        <w:t>9</w:t>
      </w:r>
      <w:r w:rsidR="00B94D81">
        <w:rPr>
          <w:rFonts w:cstheme="minorHAnsi"/>
          <w:b/>
          <w:lang w:val="ru-RU"/>
        </w:rPr>
        <w:t xml:space="preserve"> баллов</w:t>
      </w:r>
      <w:r w:rsidR="00DB4D4A">
        <w:rPr>
          <w:rFonts w:cstheme="minorHAnsi"/>
          <w:b/>
        </w:rPr>
        <w:t>. Если ответ – “Истина”, то он оценивается в 1 балл, если же “Ложь”, то в 2 балла: один за сам ответ и один за пояснение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</w:p>
    <w:p w14:paraId="2F49D9AD" w14:textId="2AE8D02E" w:rsidR="00E61810" w:rsidRDefault="00E61810" w:rsidP="008F3983">
      <w:pPr>
        <w:jc w:val="both"/>
        <w:rPr>
          <w:rFonts w:cstheme="minorHAnsi"/>
        </w:rPr>
      </w:pPr>
      <w:r w:rsidRPr="00974FF9">
        <w:rPr>
          <w:rFonts w:cstheme="minorHAnsi"/>
          <w:b/>
          <w:bCs/>
          <w:lang w:val="ru-RU"/>
        </w:rPr>
        <w:t>а)</w:t>
      </w:r>
      <w:r>
        <w:rPr>
          <w:rFonts w:cstheme="minorHAnsi"/>
          <w:lang w:val="ru-RU"/>
        </w:rPr>
        <w:t xml:space="preserve"> Ложь. Это распространенный </w:t>
      </w:r>
      <w:r>
        <w:rPr>
          <w:rFonts w:cstheme="minorHAnsi"/>
        </w:rPr>
        <w:t>миф – Полярная звезда занимает приблизительно 40-50-е место по яркости в зависимости от способа ее оценки.</w:t>
      </w:r>
    </w:p>
    <w:p w14:paraId="40874975" w14:textId="2FE43F2E" w:rsidR="00E61810" w:rsidRDefault="00E61810" w:rsidP="008F3983">
      <w:pPr>
        <w:jc w:val="both"/>
        <w:rPr>
          <w:rFonts w:cstheme="minorHAnsi"/>
        </w:rPr>
      </w:pPr>
      <w:r w:rsidRPr="00974FF9">
        <w:rPr>
          <w:rFonts w:cstheme="minorHAnsi"/>
          <w:b/>
          <w:bCs/>
        </w:rPr>
        <w:t>б)</w:t>
      </w:r>
      <w:r>
        <w:rPr>
          <w:rFonts w:cstheme="minorHAnsi"/>
        </w:rPr>
        <w:t xml:space="preserve"> Истина. Если нарисовать небесную сферу с суточными параллелями, то нетрудно убедиться, что из всех параллелей именно небесный экватор пересекает горизонт под максимальным углом. Поэтому в дни равноденствий восход и заход будет наиболее быстрым. К тому же, зимой еще и Солнце имеет чуть большие угловые размеры, так как Земля находится вблизи перигелия.</w:t>
      </w:r>
    </w:p>
    <w:p w14:paraId="6258866D" w14:textId="4AD1C7D7" w:rsidR="00E61810" w:rsidRDefault="00E61810" w:rsidP="008F3983">
      <w:pPr>
        <w:jc w:val="both"/>
        <w:rPr>
          <w:rFonts w:cstheme="minorHAnsi"/>
        </w:rPr>
      </w:pPr>
      <w:r w:rsidRPr="00974FF9">
        <w:rPr>
          <w:rFonts w:cstheme="minorHAnsi"/>
          <w:b/>
          <w:bCs/>
        </w:rPr>
        <w:t>в)</w:t>
      </w:r>
      <w:r>
        <w:rPr>
          <w:rFonts w:cstheme="minorHAnsi"/>
        </w:rPr>
        <w:t xml:space="preserve"> Ложь. Действительно, Тромсё находится западнее Минска, поэтому, к примеру, в дни равноденствий оно будет восходить там позже. Однако летом продолжительность дня с увеличением широты возрастает, и может оказаться, что за счет более длинного светового дня восход в Тромсё случится раньше, несмотря на то, что полдень наступает всегда позже. А вблизи летнего солнцестояния в Тромсё и вовсе будут полярные дни, и приведенное предложение потеряет свой смысл. Следовательно, слово “всегда” тут неуместно.</w:t>
      </w:r>
    </w:p>
    <w:p w14:paraId="6CEC4F4E" w14:textId="5487C827" w:rsidR="00E61810" w:rsidRDefault="00E61810" w:rsidP="008F3983">
      <w:pPr>
        <w:jc w:val="both"/>
        <w:rPr>
          <w:rFonts w:cstheme="minorHAnsi"/>
        </w:rPr>
      </w:pPr>
      <w:r w:rsidRPr="00974FF9">
        <w:rPr>
          <w:rFonts w:cstheme="minorHAnsi"/>
          <w:b/>
          <w:bCs/>
        </w:rPr>
        <w:t>г)</w:t>
      </w:r>
      <w:r>
        <w:rPr>
          <w:rFonts w:cstheme="minorHAnsi"/>
        </w:rPr>
        <w:t xml:space="preserve"> Истина. Полная Луна находится примерно на эклиптике напротив Солнца. И если Солнце в точке летнего солнцестояния поднимается в Беларуси высоко, то Луна будет в точке зимнего солнцестояния и высота в верхней кульминации будет совсем небольшой. Зимой будет все наоборот – Солнце кульминирует низко, а полная Луна – высоко.</w:t>
      </w:r>
    </w:p>
    <w:p w14:paraId="781667B7" w14:textId="70F14470" w:rsidR="00E61810" w:rsidRDefault="00E61810" w:rsidP="008F3983">
      <w:pPr>
        <w:jc w:val="both"/>
        <w:rPr>
          <w:rFonts w:cstheme="minorHAnsi"/>
        </w:rPr>
      </w:pPr>
      <w:r w:rsidRPr="00974FF9">
        <w:rPr>
          <w:rFonts w:cstheme="minorHAnsi"/>
          <w:b/>
          <w:bCs/>
        </w:rPr>
        <w:t>д)</w:t>
      </w:r>
      <w:r>
        <w:rPr>
          <w:rFonts w:cstheme="minorHAnsi"/>
        </w:rPr>
        <w:t xml:space="preserve"> Истина. Безусловно, все “убежавшие к соседям” звезды выучить невозможно, поэтому даже указание на возможность подобных ситуаций может оцениваться полным баллом. Связана такая путаница с тем, что до 1922 года у созвездий были кривые границы, причем строгих правил их проведения даже не существовало.</w:t>
      </w:r>
      <w:r w:rsidR="00056008">
        <w:rPr>
          <w:rFonts w:cstheme="minorHAnsi"/>
        </w:rPr>
        <w:t xml:space="preserve"> Когда же границы провели параллельно сетке координат, некоторые звезды случайно “отрезались” от своих созвездий и оказались на соседних территориях.</w:t>
      </w:r>
    </w:p>
    <w:p w14:paraId="72DB8355" w14:textId="7A552EF0" w:rsidR="00056008" w:rsidRPr="00056008" w:rsidRDefault="00056008" w:rsidP="008F3983">
      <w:pPr>
        <w:jc w:val="both"/>
        <w:rPr>
          <w:rFonts w:cstheme="minorHAnsi"/>
        </w:rPr>
      </w:pPr>
      <w:r w:rsidRPr="00974FF9">
        <w:rPr>
          <w:rFonts w:cstheme="minorHAnsi"/>
          <w:b/>
          <w:bCs/>
        </w:rPr>
        <w:t>е)</w:t>
      </w:r>
      <w:r>
        <w:rPr>
          <w:rFonts w:cstheme="minorHAnsi"/>
        </w:rPr>
        <w:t xml:space="preserve"> Ложь. Обозначение точки весеннего равноденствия никак не связано с созвездием, в котором она находится. Из-за прецессии эта точка уже чуть более 2000 лет находится на современной территории созвездия Рыб, однако по-прежнему обозначается знаком Овна. Да и вообще, астрономические созвездия и астрологические знаки – это совсем разные вещи.</w:t>
      </w:r>
    </w:p>
    <w:p w14:paraId="6E8C3C4D" w14:textId="40096933" w:rsidR="00D05713" w:rsidRPr="000B39FE" w:rsidRDefault="00D05713" w:rsidP="008F3983">
      <w:pPr>
        <w:jc w:val="both"/>
        <w:rPr>
          <w:rFonts w:eastAsiaTheme="minorEastAsia"/>
          <w:i/>
          <w:lang w:val="ru-RU"/>
        </w:rPr>
      </w:pPr>
    </w:p>
    <w:p w14:paraId="0D799B34" w14:textId="66912D61" w:rsidR="00DD20F5" w:rsidRPr="00CD6B99" w:rsidRDefault="00F04335" w:rsidP="0001744F">
      <w:pPr>
        <w:jc w:val="both"/>
        <w:rPr>
          <w:rFonts w:cstheme="minorHAnsi"/>
          <w:iCs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②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4801ED">
        <w:rPr>
          <w:rFonts w:cstheme="minorHAnsi"/>
          <w:b/>
        </w:rPr>
        <w:t>5</w:t>
      </w:r>
      <w:r w:rsidR="008F3983">
        <w:rPr>
          <w:rFonts w:cstheme="minorHAnsi"/>
          <w:b/>
          <w:lang w:val="ru-RU"/>
        </w:rPr>
        <w:t xml:space="preserve"> балла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  <w:r w:rsidR="00DD20F5">
        <w:rPr>
          <w:rFonts w:cstheme="minorHAnsi"/>
          <w:lang w:val="ru-RU"/>
        </w:rPr>
        <w:t xml:space="preserve">Как известно, </w:t>
      </w:r>
      <w:r w:rsidR="00D634E0">
        <w:rPr>
          <w:rFonts w:cstheme="minorHAnsi"/>
        </w:rPr>
        <w:t xml:space="preserve">один оборот Земли вокруг своей оси длится </w:t>
      </w:r>
      <w:r w:rsidR="00D634E0">
        <w:t>23</w:t>
      </w:r>
      <w:r w:rsidR="00D634E0">
        <w:rPr>
          <w:rFonts w:cstheme="minorHAnsi"/>
          <w:vertAlign w:val="superscript"/>
          <w:lang w:val="en-US"/>
        </w:rPr>
        <w:t>h</w:t>
      </w:r>
      <w:r w:rsidR="00974FF9">
        <w:rPr>
          <w:rFonts w:cstheme="minorHAnsi"/>
          <w:vertAlign w:val="superscript"/>
        </w:rPr>
        <w:t xml:space="preserve"> </w:t>
      </w:r>
      <w:r w:rsidR="00D634E0">
        <w:rPr>
          <w:lang w:val="ru-RU"/>
        </w:rPr>
        <w:t>5</w:t>
      </w:r>
      <w:r w:rsidR="00D634E0">
        <w:t>6</w:t>
      </w:r>
      <w:r w:rsidR="00D634E0" w:rsidRPr="00071DC2">
        <w:rPr>
          <w:rFonts w:cstheme="minorHAnsi"/>
          <w:vertAlign w:val="superscript"/>
          <w:lang w:val="en-US"/>
        </w:rPr>
        <w:t>m</w:t>
      </w:r>
      <w:r w:rsidR="00974FF9">
        <w:rPr>
          <w:rFonts w:cstheme="minorHAnsi"/>
          <w:vertAlign w:val="superscript"/>
        </w:rPr>
        <w:t xml:space="preserve"> </w:t>
      </w:r>
      <w:r w:rsidR="00D634E0">
        <w:t>04</w:t>
      </w:r>
      <w:r w:rsidR="00D634E0">
        <w:rPr>
          <w:rFonts w:cstheme="minorHAnsi"/>
          <w:vertAlign w:val="superscript"/>
          <w:lang w:val="en-US"/>
        </w:rPr>
        <w:t>s</w:t>
      </w:r>
      <w:r w:rsidR="00D634E0">
        <w:rPr>
          <w:rFonts w:cstheme="minorHAnsi"/>
          <w:iCs/>
        </w:rPr>
        <w:t xml:space="preserve"> (см. таблицу со справочными данными). Следовательно, каждый новый день тот же самый вид неба будет повторяться на </w:t>
      </w:r>
      <w:r w:rsidR="00D634E0">
        <w:t>3</w:t>
      </w:r>
      <w:r w:rsidR="00D634E0" w:rsidRPr="00071DC2">
        <w:rPr>
          <w:rFonts w:cstheme="minorHAnsi"/>
          <w:vertAlign w:val="superscript"/>
          <w:lang w:val="en-US"/>
        </w:rPr>
        <w:t>m</w:t>
      </w:r>
      <w:r w:rsidR="00974FF9">
        <w:rPr>
          <w:rFonts w:cstheme="minorHAnsi"/>
          <w:vertAlign w:val="superscript"/>
        </w:rPr>
        <w:t xml:space="preserve"> </w:t>
      </w:r>
      <w:r w:rsidR="00D634E0">
        <w:rPr>
          <w:lang w:val="ru-RU"/>
        </w:rPr>
        <w:t>5</w:t>
      </w:r>
      <w:r w:rsidR="00D634E0">
        <w:t>6</w:t>
      </w:r>
      <w:r w:rsidR="00D634E0">
        <w:rPr>
          <w:rFonts w:cstheme="minorHAnsi"/>
          <w:vertAlign w:val="superscript"/>
          <w:lang w:val="en-US"/>
        </w:rPr>
        <w:t>s</w:t>
      </w:r>
      <w:r w:rsidR="00D634E0">
        <w:rPr>
          <w:rFonts w:cstheme="minorHAnsi"/>
          <w:iCs/>
        </w:rPr>
        <w:t xml:space="preserve"> раньше. Нашему астроному надо, чтобы Сириус стал восходить на </w:t>
      </w:r>
      <w:r w:rsidR="00D634E0">
        <w:t>5</w:t>
      </w:r>
      <w:r w:rsidR="00D634E0">
        <w:rPr>
          <w:rFonts w:cstheme="minorHAnsi"/>
          <w:vertAlign w:val="superscript"/>
          <w:lang w:val="en-US"/>
        </w:rPr>
        <w:t>h</w:t>
      </w:r>
      <w:r w:rsidR="00974FF9">
        <w:rPr>
          <w:rFonts w:cstheme="minorHAnsi"/>
          <w:vertAlign w:val="superscript"/>
        </w:rPr>
        <w:t xml:space="preserve"> </w:t>
      </w:r>
      <w:r w:rsidR="00D634E0">
        <w:rPr>
          <w:lang w:val="ru-RU"/>
        </w:rPr>
        <w:t>54</w:t>
      </w:r>
      <w:r w:rsidR="00D634E0" w:rsidRPr="00071DC2">
        <w:rPr>
          <w:rFonts w:cstheme="minorHAnsi"/>
          <w:vertAlign w:val="superscript"/>
          <w:lang w:val="en-US"/>
        </w:rPr>
        <w:t>m</w:t>
      </w:r>
      <w:r w:rsidR="00D634E0">
        <w:t xml:space="preserve"> раньше, следовательно ему необходимо подождать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h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54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56</m:t>
            </m:r>
          </m:e>
          <m:sup>
            <m:r>
              <w:rPr>
                <w:rFonts w:ascii="Cambria Math" w:hAnsi="Cambria Math"/>
              </w:rPr>
              <m:t>s</m:t>
            </m:r>
          </m:sup>
        </m:sSup>
        <m:r>
          <w:rPr>
            <w:rFonts w:ascii="Cambria Math" w:hAnsi="Cambria Math"/>
          </w:rPr>
          <m:t>=90</m:t>
        </m:r>
      </m:oMath>
      <w:r w:rsidR="00D634E0">
        <w:rPr>
          <w:rFonts w:eastAsiaTheme="minorEastAsia"/>
        </w:rPr>
        <w:t xml:space="preserve"> дней. Следовательно, требуемая ситуация реализуется 30 декабря. Допускается ошибка в ответе </w:t>
      </w:r>
      <m:oMath>
        <m:r>
          <w:rPr>
            <w:rFonts w:ascii="Cambria Math" w:eastAsiaTheme="minorEastAsia" w:hAnsi="Cambria Math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d</m:t>
            </m:r>
          </m:sup>
        </m:sSup>
      </m:oMath>
      <w:r w:rsidR="00D634E0" w:rsidRPr="00CD6B99">
        <w:rPr>
          <w:rFonts w:eastAsiaTheme="minorEastAsia"/>
          <w:lang w:val="ru-RU"/>
        </w:rPr>
        <w:t>.</w:t>
      </w:r>
    </w:p>
    <w:p w14:paraId="6AC041C8" w14:textId="3EA2649A" w:rsidR="000137DF" w:rsidRPr="000137DF" w:rsidRDefault="000137DF">
      <w:pPr>
        <w:rPr>
          <w:rFonts w:eastAsiaTheme="minorEastAsia"/>
          <w:lang w:val="ru-RU"/>
        </w:rPr>
      </w:pPr>
    </w:p>
    <w:p w14:paraId="7075CB16" w14:textId="0F7057E4" w:rsidR="00B94D81" w:rsidRDefault="00F04335" w:rsidP="008F3983">
      <w:pPr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③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4801ED">
        <w:rPr>
          <w:rFonts w:cstheme="minorHAnsi"/>
          <w:b/>
        </w:rPr>
        <w:t>5</w:t>
      </w:r>
      <w:r w:rsidR="008F3983">
        <w:rPr>
          <w:rFonts w:cstheme="minorHAnsi"/>
          <w:b/>
          <w:lang w:val="ru-RU"/>
        </w:rPr>
        <w:t xml:space="preserve"> балл</w:t>
      </w:r>
      <w:r w:rsidR="00B94D81">
        <w:rPr>
          <w:rFonts w:cstheme="minorHAnsi"/>
          <w:b/>
          <w:lang w:val="ru-RU"/>
        </w:rPr>
        <w:t>ов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</w:p>
    <w:p w14:paraId="02025EE7" w14:textId="2149855B" w:rsidR="00D634E0" w:rsidRDefault="00D634E0" w:rsidP="008F3983">
      <w:pPr>
        <w:jc w:val="both"/>
        <w:rPr>
          <w:rFonts w:eastAsiaTheme="minorEastAsia" w:cstheme="minorHAnsi"/>
        </w:rPr>
      </w:pPr>
      <w:r>
        <w:rPr>
          <w:rFonts w:cstheme="minorHAnsi"/>
        </w:rPr>
        <w:t xml:space="preserve">Как известно, блеск звезд убывает обратно пропорционально квадрату расстояния от них (это касается вообще любых изотропных источников света). Давайте допустим, что звезды </w:t>
      </w:r>
      <w:r>
        <w:rPr>
          <w:lang w:val="ru-RU"/>
        </w:rPr>
        <w:t>2,5</w:t>
      </w:r>
      <w:r w:rsidRPr="00071DC2">
        <w:rPr>
          <w:rFonts w:cstheme="minorHAnsi"/>
          <w:vertAlign w:val="superscript"/>
          <w:lang w:val="en-US"/>
        </w:rPr>
        <w:t>m</w:t>
      </w:r>
      <w:r>
        <w:rPr>
          <w:rFonts w:cstheme="minorHAnsi"/>
        </w:rPr>
        <w:t xml:space="preserve"> находятся на расстоянии </w:t>
      </w:r>
      <m:oMath>
        <m:r>
          <w:rPr>
            <w:rFonts w:ascii="Cambria Math" w:hAnsi="Cambria Math" w:cstheme="minorHAnsi"/>
          </w:rPr>
          <m:t>r</m:t>
        </m:r>
      </m:oMath>
      <w:r>
        <w:rPr>
          <w:rFonts w:eastAsiaTheme="minorEastAsia" w:cstheme="minorHAnsi"/>
        </w:rPr>
        <w:t xml:space="preserve"> от нас. Тогда звезды </w:t>
      </w:r>
      <w:r w:rsidR="007514D1">
        <w:rPr>
          <w:rFonts w:eastAsiaTheme="minorEastAsia" w:cstheme="minorHAnsi"/>
        </w:rPr>
        <w:t>с блеском 3</w:t>
      </w:r>
      <w:r w:rsidR="007514D1">
        <w:rPr>
          <w:lang w:val="ru-RU"/>
        </w:rPr>
        <w:t>,5</w:t>
      </w:r>
      <w:r w:rsidR="007514D1" w:rsidRPr="00071DC2">
        <w:rPr>
          <w:rFonts w:cstheme="minorHAnsi"/>
          <w:vertAlign w:val="superscript"/>
          <w:lang w:val="en-US"/>
        </w:rPr>
        <w:t>m</w:t>
      </w:r>
      <w:r w:rsidR="007514D1">
        <w:rPr>
          <w:rFonts w:eastAsiaTheme="minorEastAsia" w:cstheme="minorHAnsi"/>
        </w:rPr>
        <w:t xml:space="preserve"> будут в 2,5 раза слабее, а расстояние до них – в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2,5</m:t>
            </m:r>
          </m:e>
        </m:rad>
        <m:r>
          <w:rPr>
            <w:rFonts w:ascii="Cambria Math" w:eastAsiaTheme="minorEastAsia" w:hAnsi="Cambria Math" w:cstheme="minorHAnsi"/>
          </w:rPr>
          <m:t>=</m:t>
        </m:r>
        <m:r>
          <w:rPr>
            <w:rFonts w:ascii="Cambria Math" w:eastAsiaTheme="minorEastAsia" w:hAnsi="Cambria Math" w:cstheme="minorHAnsi"/>
          </w:rPr>
          <w:lastRenderedPageBreak/>
          <m:t>1,58</m:t>
        </m:r>
      </m:oMath>
      <w:r w:rsidR="007514D1">
        <w:rPr>
          <w:rFonts w:eastAsiaTheme="minorEastAsia" w:cstheme="minorHAnsi"/>
        </w:rPr>
        <w:t xml:space="preserve"> раза больше, т. е. </w:t>
      </w:r>
      <m:oMath>
        <m:r>
          <w:rPr>
            <w:rFonts w:ascii="Cambria Math" w:eastAsiaTheme="minorEastAsia" w:hAnsi="Cambria Math" w:cstheme="minorHAnsi"/>
          </w:rPr>
          <m:t>1,58r</m:t>
        </m:r>
      </m:oMath>
      <w:r w:rsidR="007514D1" w:rsidRPr="007514D1">
        <w:rPr>
          <w:rFonts w:eastAsiaTheme="minorEastAsia" w:cstheme="minorHAnsi"/>
          <w:lang w:val="ru-RU"/>
        </w:rPr>
        <w:t xml:space="preserve">. </w:t>
      </w:r>
      <w:r w:rsidR="007514D1">
        <w:rPr>
          <w:rFonts w:eastAsiaTheme="minorEastAsia" w:cstheme="minorHAnsi"/>
        </w:rPr>
        <w:t>Звезды 4</w:t>
      </w:r>
      <w:r w:rsidR="007514D1">
        <w:rPr>
          <w:lang w:val="ru-RU"/>
        </w:rPr>
        <w:t>,5</w:t>
      </w:r>
      <w:r w:rsidR="007514D1" w:rsidRPr="00071DC2">
        <w:rPr>
          <w:rFonts w:cstheme="minorHAnsi"/>
          <w:vertAlign w:val="superscript"/>
          <w:lang w:val="en-US"/>
        </w:rPr>
        <w:t>m</w:t>
      </w:r>
      <w:r w:rsidR="007514D1">
        <w:rPr>
          <w:rFonts w:eastAsiaTheme="minorEastAsia" w:cstheme="minorHAnsi"/>
        </w:rPr>
        <w:t xml:space="preserve"> еще </w:t>
      </w:r>
      <w:r w:rsidR="00321095">
        <w:rPr>
          <w:rFonts w:eastAsiaTheme="minorEastAsia" w:cstheme="minorHAnsi"/>
          <w:noProof/>
          <w:lang w:val="ru-RU"/>
        </w:rPr>
        <mc:AlternateContent>
          <mc:Choice Requires="wpc">
            <w:drawing>
              <wp:anchor distT="0" distB="0" distL="114300" distR="114300" simplePos="0" relativeHeight="251675648" behindDoc="1" locked="0" layoutInCell="1" allowOverlap="1" wp14:anchorId="79F068C6" wp14:editId="36DF25C1">
                <wp:simplePos x="0" y="0"/>
                <wp:positionH relativeFrom="column">
                  <wp:posOffset>2924175</wp:posOffset>
                </wp:positionH>
                <wp:positionV relativeFrom="paragraph">
                  <wp:posOffset>103909</wp:posOffset>
                </wp:positionV>
                <wp:extent cx="3213735" cy="3067685"/>
                <wp:effectExtent l="0" t="0" r="5715" b="0"/>
                <wp:wrapTight wrapText="bothSides">
                  <wp:wrapPolygon edited="0">
                    <wp:start x="0" y="0"/>
                    <wp:lineTo x="0" y="21461"/>
                    <wp:lineTo x="21510" y="21461"/>
                    <wp:lineTo x="21510" y="0"/>
                    <wp:lineTo x="0" y="0"/>
                  </wp:wrapPolygon>
                </wp:wrapTight>
                <wp:docPr id="5" name="Пала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" name="Авал 6"/>
                        <wps:cNvSpPr/>
                        <wps:spPr>
                          <a:xfrm>
                            <a:off x="96982" y="20781"/>
                            <a:ext cx="3034146" cy="3034146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Авал 35"/>
                        <wps:cNvSpPr/>
                        <wps:spPr>
                          <a:xfrm>
                            <a:off x="469389" y="399478"/>
                            <a:ext cx="2273466" cy="227467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Авал 36"/>
                        <wps:cNvSpPr/>
                        <wps:spPr>
                          <a:xfrm>
                            <a:off x="810875" y="741535"/>
                            <a:ext cx="1589080" cy="1590668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Авал 37"/>
                        <wps:cNvSpPr/>
                        <wps:spPr>
                          <a:xfrm>
                            <a:off x="1098396" y="1029565"/>
                            <a:ext cx="1013006" cy="10139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амы канектар са стрэлкай 7"/>
                        <wps:cNvCnPr>
                          <a:endCxn id="37" idx="7"/>
                        </wps:cNvCnPr>
                        <wps:spPr>
                          <a:xfrm flipV="1">
                            <a:off x="1627909" y="1178059"/>
                            <a:ext cx="334824" cy="35286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амы канектар са стрэлкай 39"/>
                        <wps:cNvCnPr>
                          <a:endCxn id="36" idx="6"/>
                        </wps:cNvCnPr>
                        <wps:spPr>
                          <a:xfrm>
                            <a:off x="1627791" y="1530928"/>
                            <a:ext cx="771776" cy="594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амы канектар са стрэлкай 40"/>
                        <wps:cNvCnPr/>
                        <wps:spPr>
                          <a:xfrm>
                            <a:off x="1627591" y="1536870"/>
                            <a:ext cx="949355" cy="60365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Тэкставае поле 24"/>
                        <wps:cNvSpPr txBox="1"/>
                        <wps:spPr>
                          <a:xfrm rot="18884052">
                            <a:off x="1596859" y="1193010"/>
                            <a:ext cx="208712" cy="1835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DB3214E" w14:textId="30303881" w:rsidR="00E22F19" w:rsidRDefault="00E22F19" w:rsidP="00E22F19">
                              <w:pPr>
                                <w:spacing w:line="256" w:lineRule="auto"/>
                                <w:rPr>
                                  <w:rFonts w:ascii="Cambria Math" w:eastAsia="Calibri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r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Тэкставае поле 43"/>
                        <wps:cNvSpPr txBox="1"/>
                        <wps:spPr>
                          <a:xfrm>
                            <a:off x="1198748" y="131509"/>
                            <a:ext cx="819785" cy="183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24B4B0" w14:textId="77777777" w:rsidR="00321095" w:rsidRPr="00321095" w:rsidRDefault="00321095" w:rsidP="00321095">
                              <w:pPr>
                                <w:spacing w:line="256" w:lineRule="auto"/>
                                <w:rPr>
                                  <w:rFonts w:ascii="Cambria Math" w:eastAsia="Calibri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  <w:sz w:val="24"/>
                                      <w:szCs w:val="24"/>
                                    </w:rPr>
                                    <m:t>Звезды 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Calibri" w:hAnsi="Cambria Math"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Calibri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5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Calibri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m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амы канектар са стрэлкай 52"/>
                        <wps:cNvCnPr/>
                        <wps:spPr>
                          <a:xfrm>
                            <a:off x="1637745" y="1544718"/>
                            <a:ext cx="733425" cy="131000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Тэкставае поле 24"/>
                        <wps:cNvSpPr txBox="1"/>
                        <wps:spPr>
                          <a:xfrm>
                            <a:off x="1868250" y="1326278"/>
                            <a:ext cx="371475" cy="1835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4F0333C2" w14:textId="77777777" w:rsidR="00321095" w:rsidRDefault="00321095" w:rsidP="00321095">
                              <w:pPr>
                                <w:spacing w:line="256" w:lineRule="auto"/>
                                <w:rPr>
                                  <w:rFonts w:ascii="Cambria Math" w:eastAsia="Calibri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1,58r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Тэкставае поле 38"/>
                        <wps:cNvSpPr txBox="1"/>
                        <wps:spPr>
                          <a:xfrm rot="1904167">
                            <a:off x="2096850" y="1698388"/>
                            <a:ext cx="371475" cy="1835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8E050B5" w14:textId="77777777" w:rsidR="00321095" w:rsidRDefault="00321095" w:rsidP="00321095">
                              <w:pPr>
                                <w:spacing w:line="256" w:lineRule="auto"/>
                                <w:rPr>
                                  <w:rFonts w:ascii="Cambria Math" w:eastAsia="Calibri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2,5r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Тэкставае поле 41"/>
                        <wps:cNvSpPr txBox="1"/>
                        <wps:spPr>
                          <a:xfrm rot="3638193">
                            <a:off x="1993980" y="2161303"/>
                            <a:ext cx="371475" cy="1835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DC04D54" w14:textId="77777777" w:rsidR="00321095" w:rsidRDefault="00321095" w:rsidP="00321095">
                              <w:pPr>
                                <w:spacing w:line="256" w:lineRule="auto"/>
                                <w:rPr>
                                  <w:rFonts w:ascii="Cambria Math" w:eastAsia="Calibri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3,95r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Тэкставае поле 44"/>
                        <wps:cNvSpPr txBox="1"/>
                        <wps:spPr>
                          <a:xfrm>
                            <a:off x="1204675" y="830459"/>
                            <a:ext cx="819785" cy="183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07C3A9" w14:textId="77777777" w:rsidR="00321095" w:rsidRPr="00321095" w:rsidRDefault="00321095" w:rsidP="00321095">
                              <w:pPr>
                                <w:spacing w:line="256" w:lineRule="auto"/>
                                <w:rPr>
                                  <w:rFonts w:ascii="Cambria Math" w:eastAsia="Calibri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  <w:sz w:val="24"/>
                                      <w:szCs w:val="24"/>
                                    </w:rPr>
                                    <m:t>Звезды 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Calibri" w:hAnsi="Cambria Math"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Calibri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3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Calibri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m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79F068C6" id="Палатно 5" o:spid="_x0000_s1026" editas="canvas" style="position:absolute;left:0;text-align:left;margin-left:230.25pt;margin-top:8.2pt;width:253.05pt;height:241.55pt;z-index:-251640832" coordsize="32137,30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137;height:30676;visibility:visible;mso-wrap-style:square" filled="t">
                  <v:fill o:detectmouseclick="t"/>
                  <v:path o:connecttype="none"/>
                </v:shape>
                <v:oval id="Авал 6" o:spid="_x0000_s1028" style="position:absolute;left:969;top:207;width:30342;height:30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" fillcolor="#cfcdcd [2894]" strokecolor="black [3213]" strokeweight="1pt">
                  <v:stroke joinstyle="miter"/>
                </v:oval>
                <v:oval id="Авал 35" o:spid="_x0000_s1029" style="position:absolute;left:4693;top:3994;width:22735;height:22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" fillcolor="white [3212]" strokecolor="black [3213]" strokeweight="1pt">
                  <v:stroke joinstyle="miter"/>
                </v:oval>
                <v:oval id="Авал 36" o:spid="_x0000_s1030" style="position:absolute;left:8108;top:7415;width:15891;height:15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" fillcolor="#cfcdcd [2894]" strokecolor="black [3213]" strokeweight="1pt">
                  <v:stroke joinstyle="miter"/>
                </v:oval>
                <v:oval id="Авал 37" o:spid="_x0000_s1031" style="position:absolute;left:10983;top:10295;width:10131;height:10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" fillcolor="white [3212]" strokecolor="black [3213]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амы канектар са стрэлкай 7" o:spid="_x0000_s1032" type="#_x0000_t32" style="position:absolute;left:16279;top:11780;width:3348;height:35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" strokecolor="black [3213]" strokeweight="1pt">
                  <v:stroke endarrow="classic" endarrowlength="long" joinstyle="miter"/>
                </v:shape>
                <v:shape id="Прамы канектар са стрэлкай 39" o:spid="_x0000_s1033" type="#_x0000_t32" style="position:absolute;left:16277;top:15309;width:7718;height: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" strokecolor="black [3213]" strokeweight="1pt">
                  <v:stroke endarrow="classic" endarrowlength="long" joinstyle="miter"/>
                </v:shape>
                <v:shape id="Прамы канектар са стрэлкай 40" o:spid="_x0000_s1034" type="#_x0000_t32" style="position:absolute;left:16275;top:15368;width:9494;height:60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" strokecolor="black [3213]" strokeweight="1pt">
                  <v:stroke endarrow="classic" endarrowlength="long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экставае поле 24" o:spid="_x0000_s1035" type="#_x0000_t202" style="position:absolute;left:15968;top:11930;width:2087;height:1835;rotation:-2966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" fillcolor="white [3212]" strokecolor="#aeaaaa [2414]" strokeweight=".5pt">
                  <v:textbox inset="0,0,0,0">
                    <w:txbxContent>
                      <w:p w14:paraId="2DB3214E" w14:textId="30303881" w:rsidR="00E22F19" w:rsidRDefault="00E22F19" w:rsidP="00E22F19">
                        <w:pPr>
                          <w:spacing w:line="256" w:lineRule="auto"/>
                          <w:rPr>
                            <w:rFonts w:ascii="Cambria Math" w:eastAsia="Calibri" w:hAnsi="Cambria Math"/>
                            <w:i/>
                            <w:iCs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libri" w:hAnsi="Cambria Math"/>
                              </w:rPr>
                              <m:t>r</m:t>
                            </m:r>
                          </m:oMath>
                        </m:oMathPara>
                      </w:p>
                    </w:txbxContent>
                  </v:textbox>
                </v:shape>
                <v:shape id="Тэкставае поле 43" o:spid="_x0000_s1036" type="#_x0000_t202" style="position:absolute;left:11987;top:1315;width:8198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" filled="f" stroked="f" strokeweight=".5pt">
                  <v:textbox inset="0,0,0,0">
                    <w:txbxContent>
                      <w:p w14:paraId="3624B4B0" w14:textId="77777777" w:rsidR="00321095" w:rsidRPr="00321095" w:rsidRDefault="00321095" w:rsidP="00321095">
                        <w:pPr>
                          <w:spacing w:line="256" w:lineRule="auto"/>
                          <w:rPr>
                            <w:rFonts w:ascii="Cambria Math" w:eastAsia="Calibri" w:hAnsi="Cambria Math"/>
                            <w:i/>
                            <w:iCs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</w:rPr>
                              <m:t>Звезды 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5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m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Прамы канектар са стрэлкай 52" o:spid="_x0000_s1037" type="#_x0000_t32" style="position:absolute;left:16377;top:15447;width:7334;height:13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" strokecolor="black [3213]" strokeweight="1pt">
                  <v:stroke endarrow="classic" endarrowlength="long" joinstyle="miter"/>
                </v:shape>
                <v:shape id="Тэкставае поле 24" o:spid="_x0000_s1038" type="#_x0000_t202" style="position:absolute;left:18682;top:13262;width:371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" fillcolor="white [3212]" strokecolor="#aeaaaa [2414]" strokeweight=".5pt">
                  <v:textbox inset="0,0,0,0">
                    <w:txbxContent>
                      <w:p w14:paraId="4F0333C2" w14:textId="77777777" w:rsidR="00321095" w:rsidRDefault="00321095" w:rsidP="00321095">
                        <w:pPr>
                          <w:spacing w:line="256" w:lineRule="auto"/>
                          <w:rPr>
                            <w:rFonts w:ascii="Cambria Math" w:eastAsia="Calibri" w:hAnsi="Cambria Math"/>
                            <w:i/>
                            <w:iCs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libri" w:hAnsi="Cambria Math"/>
                              </w:rPr>
                              <m:t>1,58r</m:t>
                            </m:r>
                          </m:oMath>
                        </m:oMathPara>
                      </w:p>
                    </w:txbxContent>
                  </v:textbox>
                </v:shape>
                <v:shape id="Тэкставае поле 38" o:spid="_x0000_s1039" type="#_x0000_t202" style="position:absolute;left:20968;top:16983;width:3715;height:1836;rotation:20798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" fillcolor="white [3212]" strokecolor="#aeaaaa [2414]" strokeweight=".5pt">
                  <v:textbox inset="0,0,0,0">
                    <w:txbxContent>
                      <w:p w14:paraId="08E050B5" w14:textId="77777777" w:rsidR="00321095" w:rsidRDefault="00321095" w:rsidP="00321095">
                        <w:pPr>
                          <w:spacing w:line="256" w:lineRule="auto"/>
                          <w:rPr>
                            <w:rFonts w:ascii="Cambria Math" w:eastAsia="Calibri" w:hAnsi="Cambria Math"/>
                            <w:i/>
                            <w:iCs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libri" w:hAnsi="Cambria Math"/>
                              </w:rPr>
                              <m:t>2,5r</m:t>
                            </m:r>
                          </m:oMath>
                        </m:oMathPara>
                      </w:p>
                    </w:txbxContent>
                  </v:textbox>
                </v:shape>
                <v:shape id="Тэкставае поле 41" o:spid="_x0000_s1040" type="#_x0000_t202" style="position:absolute;left:19940;top:21612;width:3714;height:1835;rotation:39738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" fillcolor="white [3212]" strokecolor="#aeaaaa [2414]" strokeweight=".5pt">
                  <v:textbox inset="0,0,0,0">
                    <w:txbxContent>
                      <w:p w14:paraId="2DC04D54" w14:textId="77777777" w:rsidR="00321095" w:rsidRDefault="00321095" w:rsidP="00321095">
                        <w:pPr>
                          <w:spacing w:line="256" w:lineRule="auto"/>
                          <w:rPr>
                            <w:rFonts w:ascii="Cambria Math" w:eastAsia="Calibri" w:hAnsi="Cambria Math"/>
                            <w:i/>
                            <w:iCs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libri" w:hAnsi="Cambria Math"/>
                              </w:rPr>
                              <m:t>3,95r</m:t>
                            </m:r>
                          </m:oMath>
                        </m:oMathPara>
                      </w:p>
                    </w:txbxContent>
                  </v:textbox>
                </v:shape>
                <v:shape id="Тэкставае поле 44" o:spid="_x0000_s1041" type="#_x0000_t202" style="position:absolute;left:12046;top:8304;width:8198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" filled="f" stroked="f" strokeweight=".5pt">
                  <v:textbox inset="0,0,0,0">
                    <w:txbxContent>
                      <w:p w14:paraId="7707C3A9" w14:textId="77777777" w:rsidR="00321095" w:rsidRPr="00321095" w:rsidRDefault="00321095" w:rsidP="00321095">
                        <w:pPr>
                          <w:spacing w:line="256" w:lineRule="auto"/>
                          <w:rPr>
                            <w:rFonts w:ascii="Cambria Math" w:eastAsia="Calibri" w:hAnsi="Cambria Math"/>
                            <w:i/>
                            <w:iCs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</w:rPr>
                              <m:t>Звезды 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m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514D1">
        <w:rPr>
          <w:rFonts w:eastAsiaTheme="minorEastAsia" w:cstheme="minorHAnsi"/>
        </w:rPr>
        <w:t xml:space="preserve">слабее на одну величину, поэтому будут находиться на расстоянии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1,58</m:t>
            </m:r>
            <m:ctrlPr>
              <w:rPr>
                <w:rFonts w:ascii="Cambria Math" w:eastAsiaTheme="minorEastAsia" w:hAnsi="Cambria Math" w:cstheme="minorHAnsi"/>
                <w:i/>
              </w:rPr>
            </m:ctrlPr>
          </m:e>
          <m:sup>
            <m:r>
              <w:rPr>
                <w:rFonts w:ascii="Cambria Math" w:eastAsiaTheme="minorEastAsia" w:hAnsi="Cambria Math" w:cstheme="minorHAnsi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r=2,5r</m:t>
        </m:r>
      </m:oMath>
      <w:r w:rsidR="007514D1">
        <w:rPr>
          <w:rFonts w:eastAsiaTheme="minorEastAsia" w:cstheme="minorHAnsi"/>
        </w:rPr>
        <w:t xml:space="preserve"> от нас, а звезды 5</w:t>
      </w:r>
      <w:r w:rsidR="007514D1">
        <w:rPr>
          <w:lang w:val="ru-RU"/>
        </w:rPr>
        <w:t>,5</w:t>
      </w:r>
      <w:r w:rsidR="007514D1" w:rsidRPr="00071DC2">
        <w:rPr>
          <w:rFonts w:cstheme="minorHAnsi"/>
          <w:vertAlign w:val="superscript"/>
          <w:lang w:val="en-US"/>
        </w:rPr>
        <w:t>m</w:t>
      </w:r>
      <w:r w:rsidR="007514D1">
        <w:rPr>
          <w:rFonts w:eastAsiaTheme="minorEastAsia" w:cstheme="minorHAnsi"/>
        </w:rPr>
        <w:t xml:space="preserve"> – на расстоянии </w:t>
      </w:r>
      <m:oMath>
        <m:r>
          <w:rPr>
            <w:rFonts w:ascii="Cambria Math" w:eastAsiaTheme="minorEastAsia" w:hAnsi="Cambria Math" w:cstheme="minorHAnsi"/>
          </w:rPr>
          <m:t>3,95r</m:t>
        </m:r>
      </m:oMath>
      <w:r w:rsidR="007514D1">
        <w:rPr>
          <w:rFonts w:eastAsiaTheme="minorEastAsia" w:cstheme="minorHAnsi"/>
        </w:rPr>
        <w:t>.</w:t>
      </w:r>
    </w:p>
    <w:p w14:paraId="601621A5" w14:textId="2B9A1B21" w:rsidR="007514D1" w:rsidRDefault="007514D1" w:rsidP="008F3983">
      <w:pPr>
        <w:jc w:val="both"/>
        <w:rPr>
          <w:rFonts w:cstheme="minorHAnsi"/>
          <w:iCs/>
        </w:rPr>
      </w:pPr>
      <w:r>
        <w:rPr>
          <w:rFonts w:eastAsiaTheme="minorEastAsia" w:cstheme="minorHAnsi"/>
        </w:rPr>
        <w:t xml:space="preserve">Чтобы сравнить количество звезд 5-й и 3-й величины, необходимо разделить объем, занимаемый звездами </w:t>
      </w:r>
      <w:r>
        <w:rPr>
          <w:lang w:val="ru-RU"/>
        </w:rPr>
        <w:t>от 4,5</w:t>
      </w:r>
      <w:r w:rsidRPr="00071DC2">
        <w:rPr>
          <w:rFonts w:cstheme="minorHAnsi"/>
          <w:vertAlign w:val="superscript"/>
          <w:lang w:val="en-US"/>
        </w:rPr>
        <w:t>m</w:t>
      </w:r>
      <w:r>
        <w:rPr>
          <w:lang w:val="ru-RU"/>
        </w:rPr>
        <w:t xml:space="preserve"> до 5,</w:t>
      </w:r>
      <w:r w:rsidRPr="007514D1">
        <w:rPr>
          <w:iCs/>
          <w:lang w:val="ru-RU"/>
        </w:rPr>
        <w:t>5</w:t>
      </w:r>
      <w:r w:rsidRPr="007514D1">
        <w:rPr>
          <w:rFonts w:cstheme="minorHAnsi"/>
          <w:iCs/>
          <w:vertAlign w:val="superscript"/>
          <w:lang w:val="en-US"/>
        </w:rPr>
        <w:t>m</w:t>
      </w:r>
      <w:r>
        <w:rPr>
          <w:rFonts w:cstheme="minorHAnsi"/>
          <w:iCs/>
        </w:rPr>
        <w:t xml:space="preserve"> на объём, занимаемый звездами </w:t>
      </w:r>
      <w:r>
        <w:rPr>
          <w:lang w:val="ru-RU"/>
        </w:rPr>
        <w:t>от 2,5</w:t>
      </w:r>
      <w:r w:rsidRPr="00071DC2">
        <w:rPr>
          <w:rFonts w:cstheme="minorHAnsi"/>
          <w:vertAlign w:val="superscript"/>
          <w:lang w:val="en-US"/>
        </w:rPr>
        <w:t>m</w:t>
      </w:r>
      <w:r>
        <w:rPr>
          <w:lang w:val="ru-RU"/>
        </w:rPr>
        <w:t xml:space="preserve"> до 3,5</w:t>
      </w:r>
      <w:r w:rsidRPr="00071DC2">
        <w:rPr>
          <w:rFonts w:cstheme="minorHAnsi"/>
          <w:vertAlign w:val="superscript"/>
          <w:lang w:val="en-US"/>
        </w:rPr>
        <w:t>m</w:t>
      </w:r>
      <w:r>
        <w:rPr>
          <w:rFonts w:cstheme="minorHAnsi"/>
          <w:iCs/>
        </w:rPr>
        <w:t>. А это (см. рисунок) просто два шаровых слоя:</w:t>
      </w:r>
    </w:p>
    <w:p w14:paraId="7774A9EE" w14:textId="1B6E3BD8" w:rsidR="007514D1" w:rsidRPr="007514D1" w:rsidRDefault="00A83FCE" w:rsidP="008F3983">
      <w:pPr>
        <w:jc w:val="both"/>
        <w:rPr>
          <w:rFonts w:eastAsiaTheme="minorEastAsia" w:cstheme="minorHAnsi"/>
          <w:iCs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theme="minorHAnsi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3,95r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theme="minorHAnsi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2,5r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1,58r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theme="minorHAnsi"/>
                    </w:rPr>
                    <m:t>πr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theme="minorHAnsi"/>
            </w:rPr>
            <m:t>=15,6.</m:t>
          </m:r>
        </m:oMath>
      </m:oMathPara>
    </w:p>
    <w:p w14:paraId="6EFA83A4" w14:textId="781B9931" w:rsidR="007514D1" w:rsidRPr="00CD7673" w:rsidRDefault="007514D1" w:rsidP="008F3983">
      <w:pPr>
        <w:jc w:val="both"/>
        <w:rPr>
          <w:rFonts w:cstheme="minorHAnsi"/>
          <w:i/>
          <w:iCs/>
        </w:rPr>
      </w:pPr>
      <w:r>
        <w:rPr>
          <w:rFonts w:eastAsiaTheme="minorEastAsia" w:cstheme="minorHAnsi"/>
          <w:iCs/>
        </w:rPr>
        <w:t xml:space="preserve">Следовательно, звезд 5-й величины почти в 16 раз больше, чем звезд 3-й. Следует заметить, что мы считали, что разность в 1 звездную величину приводит к отличию потока излучения в 2,5 раза. Однако во втором полугодии курса астрономии мы узнаем, что на самом деле там должно стоять число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lang w:val="ru-RU"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10</m:t>
            </m: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e>
          <m:sup>
            <m:r>
              <w:rPr>
                <w:rFonts w:ascii="Cambria Math" w:eastAsiaTheme="minorEastAsia" w:hAnsi="Cambria Math" w:cstheme="minorHAnsi"/>
                <w:lang w:val="ru-RU"/>
              </w:rPr>
              <m:t>0,4</m:t>
            </m:r>
          </m:sup>
        </m:sSup>
        <m:r>
          <w:rPr>
            <w:rFonts w:ascii="Cambria Math" w:eastAsiaTheme="minorEastAsia" w:hAnsi="Cambria Math" w:cstheme="minorHAnsi"/>
            <w:lang w:val="ru-RU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2,51189…</m:t>
        </m:r>
      </m:oMath>
      <w:r w:rsidR="00CD7673" w:rsidRPr="00CD7673">
        <w:rPr>
          <w:rFonts w:eastAsiaTheme="minorEastAsia" w:cstheme="minorHAnsi"/>
          <w:iCs/>
          <w:lang w:val="ru-RU"/>
        </w:rPr>
        <w:t xml:space="preserve"> </w:t>
      </w:r>
      <w:r w:rsidR="00CD7673">
        <w:rPr>
          <w:rFonts w:eastAsiaTheme="minorEastAsia" w:cstheme="minorHAnsi"/>
          <w:iCs/>
        </w:rPr>
        <w:t>Поэтому если решать задачу более строго, то получится ответ 15,8.</w:t>
      </w:r>
    </w:p>
    <w:p w14:paraId="16317CA5" w14:textId="2DE7663A" w:rsidR="000137DF" w:rsidRDefault="000137DF" w:rsidP="000137DF">
      <w:pPr>
        <w:rPr>
          <w:rFonts w:eastAsiaTheme="minorEastAsia" w:cstheme="minorHAnsi"/>
          <w:lang w:val="ru-RU"/>
        </w:rPr>
      </w:pPr>
    </w:p>
    <w:p w14:paraId="0DEFBD49" w14:textId="5FFC2E8A" w:rsidR="00B94D81" w:rsidRDefault="00F04335" w:rsidP="0060053A">
      <w:pPr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④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4801ED">
        <w:rPr>
          <w:rFonts w:cstheme="minorHAnsi"/>
          <w:b/>
        </w:rPr>
        <w:t>7</w:t>
      </w:r>
      <w:r w:rsidR="00B94D81">
        <w:rPr>
          <w:rFonts w:cstheme="minorHAnsi"/>
          <w:b/>
          <w:lang w:val="ru-RU"/>
        </w:rPr>
        <w:t xml:space="preserve"> баллов за задачу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</w:p>
    <w:p w14:paraId="25AE76A7" w14:textId="27A780BA" w:rsidR="000E23E8" w:rsidRDefault="00974FF9" w:rsidP="0060053A">
      <w:pPr>
        <w:jc w:val="both"/>
        <w:rPr>
          <w:rFonts w:eastAsiaTheme="minorEastAsia" w:cstheme="minorHAnsi"/>
        </w:rPr>
      </w:pPr>
      <w:r w:rsidRPr="00974FF9">
        <w:rPr>
          <w:rFonts w:cstheme="minorHAnsi"/>
          <w:b/>
          <w:bCs/>
        </w:rPr>
        <w:t>а)</w:t>
      </w:r>
      <w:r>
        <w:rPr>
          <w:rFonts w:cstheme="minorHAnsi"/>
        </w:rPr>
        <w:t xml:space="preserve"> </w:t>
      </w:r>
      <w:r w:rsidR="004801ED" w:rsidRPr="004801ED">
        <w:rPr>
          <w:rFonts w:cstheme="minorHAnsi"/>
          <w:b/>
          <w:bCs/>
        </w:rPr>
        <w:t>(5 баллов)</w:t>
      </w:r>
      <w:r w:rsidR="004801ED">
        <w:rPr>
          <w:rFonts w:cstheme="minorHAnsi"/>
        </w:rPr>
        <w:t xml:space="preserve"> </w:t>
      </w:r>
      <w:r w:rsidR="000E23E8">
        <w:rPr>
          <w:rFonts w:cstheme="minorHAnsi"/>
        </w:rPr>
        <w:t xml:space="preserve">Введем обозначения: </w:t>
      </w:r>
      <m:oMath>
        <m:r>
          <w:rPr>
            <w:rFonts w:ascii="Cambria Math" w:hAnsi="Cambria Math" w:cstheme="minorHAnsi"/>
          </w:rPr>
          <m:t>M</m:t>
        </m:r>
      </m:oMath>
      <w:r w:rsidR="000E23E8">
        <w:rPr>
          <w:rFonts w:eastAsiaTheme="minorEastAsia" w:cstheme="minorHAnsi"/>
        </w:rPr>
        <w:t xml:space="preserve"> – масса звезды, </w:t>
      </w:r>
      <m:oMath>
        <m:r>
          <w:rPr>
            <w:rFonts w:ascii="Cambria Math" w:eastAsiaTheme="minorEastAsia" w:hAnsi="Cambria Math" w:cstheme="minorHAnsi"/>
          </w:rPr>
          <m:t>m</m:t>
        </m:r>
      </m:oMath>
      <w:r w:rsidR="000E23E8">
        <w:rPr>
          <w:rFonts w:eastAsiaTheme="minorEastAsia" w:cstheme="minorHAnsi"/>
        </w:rPr>
        <w:t xml:space="preserve"> – масса планеты, </w:t>
      </w:r>
      <m:oMath>
        <m:r>
          <w:rPr>
            <w:rFonts w:ascii="Cambria Math" w:eastAsiaTheme="minorEastAsia" w:hAnsi="Cambria Math" w:cstheme="minorHAnsi"/>
          </w:rPr>
          <m:t>a</m:t>
        </m:r>
      </m:oMath>
      <w:r w:rsidR="000E23E8" w:rsidRPr="000E23E8">
        <w:rPr>
          <w:rFonts w:eastAsiaTheme="minorEastAsia" w:cstheme="minorHAnsi"/>
          <w:lang w:val="ru-RU"/>
        </w:rPr>
        <w:t xml:space="preserve"> </w:t>
      </w:r>
      <w:r w:rsidR="000E23E8">
        <w:rPr>
          <w:rFonts w:eastAsiaTheme="minorEastAsia" w:cstheme="minorHAnsi"/>
        </w:rPr>
        <w:t xml:space="preserve">– расстояние между звездами, </w:t>
      </w:r>
      <m:oMath>
        <m:r>
          <w:rPr>
            <w:rFonts w:ascii="Cambria Math" w:eastAsiaTheme="minorEastAsia" w:hAnsi="Cambria Math" w:cstheme="minorHAnsi"/>
          </w:rPr>
          <m:t>T</m:t>
        </m:r>
      </m:oMath>
      <w:r w:rsidR="000E23E8" w:rsidRPr="000E23E8">
        <w:rPr>
          <w:rFonts w:eastAsiaTheme="minorEastAsia" w:cstheme="minorHAnsi"/>
          <w:lang w:val="ru-RU"/>
        </w:rPr>
        <w:t xml:space="preserve"> </w:t>
      </w:r>
      <w:r w:rsidR="000E23E8">
        <w:rPr>
          <w:rFonts w:eastAsiaTheme="minorEastAsia" w:cstheme="minorHAnsi"/>
        </w:rPr>
        <w:t xml:space="preserve">– период колебаний лучевой скорости (это и есть орбитальный период), </w:t>
      </w:r>
      <m:oMath>
        <m:r>
          <w:rPr>
            <w:rFonts w:ascii="Cambria Math" w:eastAsiaTheme="minorEastAsia" w:hAnsi="Cambria Math" w:cstheme="minorHAnsi"/>
          </w:rPr>
          <m:t>v</m:t>
        </m:r>
      </m:oMath>
      <w:r w:rsidR="000E23E8">
        <w:rPr>
          <w:rFonts w:eastAsiaTheme="minorEastAsia" w:cstheme="minorHAnsi"/>
        </w:rPr>
        <w:t xml:space="preserve"> – амплитуда колебаний скорости звезды, </w:t>
      </w:r>
      <m:oMath>
        <m:r>
          <w:rPr>
            <w:rFonts w:ascii="Cambria Math" w:eastAsiaTheme="minorEastAsia" w:hAnsi="Cambria Math" w:cstheme="minorHAnsi"/>
          </w:rPr>
          <m:t>r</m:t>
        </m:r>
      </m:oMath>
      <w:r w:rsidR="000E23E8">
        <w:rPr>
          <w:rFonts w:eastAsiaTheme="minorEastAsia" w:cstheme="minorHAnsi"/>
        </w:rPr>
        <w:t xml:space="preserve"> – расстояние звезды от центра масс. Для системы двух тел можно записать </w:t>
      </w:r>
      <w:r w:rsidR="000E23E8">
        <w:rPr>
          <w:rFonts w:eastAsiaTheme="minorEastAsia" w:cstheme="minorHAnsi"/>
          <w:lang w:val="en-US"/>
        </w:rPr>
        <w:t>III</w:t>
      </w:r>
      <w:r w:rsidR="000E23E8">
        <w:rPr>
          <w:rFonts w:eastAsiaTheme="minorEastAsia" w:cstheme="minorHAnsi"/>
        </w:rPr>
        <w:t xml:space="preserve"> закон Кеплера, обобщенный Ньютоном:</w:t>
      </w:r>
    </w:p>
    <w:p w14:paraId="575A8963" w14:textId="4912C003" w:rsidR="000E23E8" w:rsidRPr="000E23E8" w:rsidRDefault="000E23E8" w:rsidP="0060053A">
      <w:pPr>
        <w:jc w:val="both"/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M+m=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</w:rPr>
                <m:t>G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p>
            </m:den>
          </m:f>
        </m:oMath>
      </m:oMathPara>
    </w:p>
    <w:p w14:paraId="0D16CD98" w14:textId="563943BA" w:rsidR="000E23E8" w:rsidRDefault="000E23E8" w:rsidP="0060053A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Известно, что расстояния тел от центра масс обратно пропорциональны их массам. Поэтому если расстояние звезды от центра масс равно </w:t>
      </w:r>
      <m:oMath>
        <m:r>
          <w:rPr>
            <w:rFonts w:ascii="Cambria Math" w:eastAsiaTheme="minorEastAsia" w:hAnsi="Cambria Math" w:cstheme="minorHAnsi"/>
          </w:rPr>
          <m:t>r</m:t>
        </m:r>
      </m:oMath>
      <w:r>
        <w:rPr>
          <w:rFonts w:eastAsiaTheme="minorEastAsia" w:cstheme="minorHAnsi"/>
        </w:rPr>
        <w:t xml:space="preserve">, то для планеты оно составит </w:t>
      </w:r>
      <m:oMath>
        <m:r>
          <w:rPr>
            <w:rFonts w:ascii="Cambria Math" w:eastAsiaTheme="minorEastAsia" w:hAnsi="Cambria Math" w:cstheme="minorHAnsi"/>
          </w:rPr>
          <m:t>r⋅M/m</m:t>
        </m:r>
      </m:oMath>
      <w:r w:rsidRPr="000E23E8">
        <w:rPr>
          <w:rFonts w:eastAsiaTheme="minorEastAsia" w:cstheme="minorHAnsi"/>
          <w:lang w:val="ru-RU"/>
        </w:rPr>
        <w:t xml:space="preserve">. </w:t>
      </w:r>
      <w:r>
        <w:rPr>
          <w:rFonts w:eastAsiaTheme="minorEastAsia" w:cstheme="minorHAnsi"/>
        </w:rPr>
        <w:t xml:space="preserve">Тогда </w:t>
      </w:r>
      <m:oMath>
        <m:r>
          <w:rPr>
            <w:rFonts w:ascii="Cambria Math" w:eastAsiaTheme="minorEastAsia" w:hAnsi="Cambria Math" w:cstheme="minorHAnsi"/>
          </w:rPr>
          <m:t>a=r(1+M/m)</m:t>
        </m:r>
      </m:oMath>
      <w:r w:rsidRPr="00A960FC">
        <w:rPr>
          <w:rFonts w:eastAsiaTheme="minorEastAsia" w:cstheme="minorHAnsi"/>
          <w:lang w:val="ru-RU"/>
        </w:rPr>
        <w:t>.</w:t>
      </w:r>
      <w:r w:rsidR="00A960FC" w:rsidRPr="00A960FC">
        <w:rPr>
          <w:rFonts w:eastAsiaTheme="minorEastAsia" w:cstheme="minorHAnsi"/>
          <w:lang w:val="ru-RU"/>
        </w:rPr>
        <w:t xml:space="preserve"> </w:t>
      </w:r>
      <w:r w:rsidR="00A960FC">
        <w:rPr>
          <w:rFonts w:eastAsiaTheme="minorEastAsia" w:cstheme="minorHAnsi"/>
        </w:rPr>
        <w:t xml:space="preserve">Раз луч зрения лежит в плоскости орбиты, то амплитуда колебаний лучевой скорости звезды и будет скоростью ее обращения вокруг центра масс. Тогда расстояние звезды до центра масс </w:t>
      </w:r>
      <m:oMath>
        <m:r>
          <w:rPr>
            <w:rFonts w:ascii="Cambria Math" w:eastAsiaTheme="minorEastAsia" w:hAnsi="Cambria Math" w:cstheme="minorHAnsi"/>
          </w:rPr>
          <m:t>r</m:t>
        </m:r>
      </m:oMath>
      <w:r w:rsidR="00A960FC">
        <w:rPr>
          <w:rFonts w:eastAsiaTheme="minorEastAsia" w:cstheme="minorHAnsi"/>
        </w:rPr>
        <w:t xml:space="preserve"> можно выразить через эту скорость и период обращения: </w:t>
      </w:r>
      <m:oMath>
        <m:r>
          <w:rPr>
            <w:rFonts w:ascii="Cambria Math" w:eastAsiaTheme="minorEastAsia" w:hAnsi="Cambria Math" w:cstheme="minorHAnsi"/>
          </w:rPr>
          <m:t>r=vT/2π</m:t>
        </m:r>
      </m:oMath>
      <w:r w:rsidR="00A960FC" w:rsidRPr="00A960FC">
        <w:rPr>
          <w:rFonts w:eastAsiaTheme="minorEastAsia" w:cstheme="minorHAnsi"/>
          <w:lang w:val="ru-RU"/>
        </w:rPr>
        <w:t xml:space="preserve">. </w:t>
      </w:r>
      <w:r w:rsidR="00A960FC">
        <w:rPr>
          <w:rFonts w:eastAsiaTheme="minorEastAsia" w:cstheme="minorHAnsi"/>
        </w:rPr>
        <w:t>Подставим все это в первую формулу, и получим:</w:t>
      </w:r>
    </w:p>
    <w:p w14:paraId="6DE819FF" w14:textId="52D7BF74" w:rsidR="00A960FC" w:rsidRPr="00A960FC" w:rsidRDefault="00A960FC" w:rsidP="0060053A">
      <w:pPr>
        <w:jc w:val="both"/>
        <w:rPr>
          <w:rFonts w:eastAsiaTheme="minorEastAsia" w:cstheme="minorHAnsi"/>
          <w:i/>
        </w:rPr>
      </w:pPr>
      <m:oMathPara>
        <m:oMath>
          <m:r>
            <w:rPr>
              <w:rFonts w:ascii="Cambria Math" w:eastAsiaTheme="minorEastAsia" w:hAnsi="Cambria Math" w:cstheme="minorHAnsi"/>
            </w:rPr>
            <m:t>M+m=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inorHAnsi"/>
                </w:rPr>
                <m:t>T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m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</w:rPr>
                <m:t>2πG</m:t>
              </m:r>
            </m:den>
          </m:f>
        </m:oMath>
      </m:oMathPara>
    </w:p>
    <w:p w14:paraId="39D8A978" w14:textId="0A29B428" w:rsidR="00A960FC" w:rsidRDefault="00A960FC" w:rsidP="0060053A">
      <w:pPr>
        <w:jc w:val="both"/>
        <w:rPr>
          <w:rFonts w:eastAsiaTheme="minorEastAsia" w:cstheme="minorHAnsi"/>
          <w:iCs/>
        </w:rPr>
      </w:pPr>
      <w:r>
        <w:rPr>
          <w:rFonts w:eastAsiaTheme="minorEastAsia" w:cstheme="minorHAnsi"/>
          <w:iCs/>
        </w:rPr>
        <w:t xml:space="preserve">В этом уравнении одна неизвестная – масса планеты </w:t>
      </w:r>
      <m:oMath>
        <m:r>
          <w:rPr>
            <w:rFonts w:ascii="Cambria Math" w:eastAsiaTheme="minorEastAsia" w:hAnsi="Cambria Math" w:cstheme="minorHAnsi"/>
          </w:rPr>
          <m:t>m</m:t>
        </m:r>
      </m:oMath>
      <w:r>
        <w:rPr>
          <w:rFonts w:eastAsiaTheme="minorEastAsia" w:cstheme="minorHAnsi"/>
          <w:iCs/>
        </w:rPr>
        <w:t>, однако выразить ее будет крайне непросто, так как у нас получится уравнение 4-й степени. Впрочем, и такое уравнение может быть по зубам любому школьнику: надо просто найти корень подбором либо воспользоваться численными методами решения уравнений. Однако мы поступим проще.</w:t>
      </w:r>
    </w:p>
    <w:p w14:paraId="7CF11D6C" w14:textId="196164B0" w:rsidR="00A960FC" w:rsidRDefault="00A960FC" w:rsidP="0060053A">
      <w:pPr>
        <w:jc w:val="both"/>
        <w:rPr>
          <w:rFonts w:eastAsiaTheme="minorEastAsia" w:cstheme="minorHAnsi"/>
          <w:iCs/>
        </w:rPr>
      </w:pPr>
      <w:r>
        <w:rPr>
          <w:rFonts w:eastAsiaTheme="minorEastAsia" w:cstheme="minorHAnsi"/>
          <w:iCs/>
        </w:rPr>
        <w:t xml:space="preserve">Из условия задачи известно, что это именно планета. Максимальная масса, при которой тело еще считается планетой, составляет всего 3% от массы Солнца. Поэтому мы можем считать, что </w:t>
      </w:r>
      <m:oMath>
        <m:r>
          <w:rPr>
            <w:rFonts w:ascii="Cambria Math" w:eastAsiaTheme="minorEastAsia" w:hAnsi="Cambria Math" w:cstheme="minorHAnsi"/>
          </w:rPr>
          <m:t>M≫m</m:t>
        </m:r>
      </m:oMath>
      <w:r w:rsidR="00F10821">
        <w:rPr>
          <w:rFonts w:eastAsiaTheme="minorEastAsia" w:cstheme="minorHAnsi"/>
          <w:iCs/>
        </w:rPr>
        <w:t xml:space="preserve"> и </w:t>
      </w:r>
      <m:oMath>
        <m:r>
          <w:rPr>
            <w:rFonts w:ascii="Cambria Math" w:eastAsiaTheme="minorEastAsia" w:hAnsi="Cambria Math" w:cstheme="minorHAnsi"/>
          </w:rPr>
          <m:t>M/m≫1</m:t>
        </m:r>
      </m:oMath>
      <w:r w:rsidR="00F10821" w:rsidRPr="00F10821">
        <w:rPr>
          <w:rFonts w:eastAsiaTheme="minorEastAsia" w:cstheme="minorHAnsi"/>
          <w:iCs/>
          <w:lang w:val="ru-RU"/>
        </w:rPr>
        <w:t xml:space="preserve">. </w:t>
      </w:r>
      <w:r w:rsidR="00F10821">
        <w:rPr>
          <w:rFonts w:eastAsiaTheme="minorEastAsia" w:cstheme="minorHAnsi"/>
          <w:iCs/>
        </w:rPr>
        <w:t>Зачеркнув малые слагаемые, мы упростим наше уравнение:</w:t>
      </w:r>
    </w:p>
    <w:p w14:paraId="08E3C3CA" w14:textId="4606F4A6" w:rsidR="00F10821" w:rsidRPr="00A960FC" w:rsidRDefault="00F10821" w:rsidP="00F10821">
      <w:pPr>
        <w:jc w:val="both"/>
        <w:rPr>
          <w:rFonts w:eastAsiaTheme="minorEastAsia" w:cstheme="minorHAnsi"/>
          <w:i/>
        </w:rPr>
      </w:pPr>
      <m:oMathPara>
        <m:oMath>
          <m:r>
            <w:rPr>
              <w:rFonts w:ascii="Cambria Math" w:eastAsiaTheme="minorEastAsia" w:hAnsi="Cambria Math" w:cstheme="minorHAnsi"/>
            </w:rPr>
            <w:lastRenderedPageBreak/>
            <m:t>M=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inorHAnsi"/>
                </w:rPr>
                <m:t>T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m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</w:rPr>
                <m:t>2πG</m:t>
              </m:r>
            </m:den>
          </m:f>
        </m:oMath>
      </m:oMathPara>
    </w:p>
    <w:p w14:paraId="48608037" w14:textId="669457FB" w:rsidR="00F10821" w:rsidRPr="00F10821" w:rsidRDefault="00F10821" w:rsidP="0060053A">
      <w:pPr>
        <w:jc w:val="both"/>
        <w:rPr>
          <w:rFonts w:eastAsiaTheme="minorEastAsia" w:cstheme="minorHAnsi"/>
          <w:i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m=</m:t>
          </m:r>
          <m:rad>
            <m:rad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radPr>
            <m:deg>
              <m:r>
                <w:rPr>
                  <w:rFonts w:ascii="Cambria Math" w:eastAsiaTheme="minorEastAsia" w:hAnsi="Cambria Math" w:cstheme="minorHAnsi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2πG</m:t>
                  </m:r>
                </m:den>
              </m:f>
            </m:e>
          </m:rad>
          <m:r>
            <w:rPr>
              <w:rFonts w:ascii="Cambria Math" w:eastAsiaTheme="minorEastAsia" w:hAnsi="Cambria Math" w:cstheme="minorHAnsi"/>
            </w:rPr>
            <m:t xml:space="preserve">⋅v=10,2 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M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Ю</m:t>
              </m:r>
            </m:sub>
          </m:sSub>
        </m:oMath>
      </m:oMathPara>
    </w:p>
    <w:p w14:paraId="05D7EA14" w14:textId="56D9E27B" w:rsidR="00F10821" w:rsidRDefault="00F10821" w:rsidP="0060053A">
      <w:pPr>
        <w:jc w:val="both"/>
        <w:rPr>
          <w:rFonts w:eastAsiaTheme="minorEastAsia" w:cstheme="minorHAnsi"/>
          <w:iCs/>
        </w:rPr>
      </w:pPr>
      <w:r>
        <w:rPr>
          <w:rFonts w:eastAsiaTheme="minorEastAsia" w:cstheme="minorHAnsi"/>
        </w:rPr>
        <w:t xml:space="preserve">Если бы мы постарались решить уравнение точно, то получили бы </w:t>
      </w:r>
      <m:oMath>
        <m:r>
          <w:rPr>
            <w:rFonts w:ascii="Cambria Math" w:eastAsiaTheme="minorEastAsia" w:hAnsi="Cambria Math" w:cstheme="minorHAnsi"/>
          </w:rPr>
          <m:t xml:space="preserve">10,3 </m:t>
        </m:r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</w:rPr>
              <m:t>Ю</m:t>
            </m:r>
          </m:sub>
        </m:sSub>
      </m:oMath>
      <w:r>
        <w:rPr>
          <w:rFonts w:eastAsiaTheme="minorEastAsia" w:cstheme="minorHAnsi"/>
          <w:iCs/>
        </w:rPr>
        <w:t xml:space="preserve"> – следовательно, наши приближения имели право на жизнь, ведь третья цифра в этом ответе и вовсе сомнительная.</w:t>
      </w:r>
    </w:p>
    <w:p w14:paraId="67F79BB2" w14:textId="7F114E76" w:rsidR="00B654A2" w:rsidRDefault="00F10821" w:rsidP="0001744F">
      <w:pPr>
        <w:jc w:val="both"/>
        <w:rPr>
          <w:rFonts w:eastAsiaTheme="minorEastAsia"/>
        </w:rPr>
      </w:pPr>
      <w:r w:rsidRPr="00974FF9">
        <w:rPr>
          <w:rFonts w:eastAsiaTheme="minorEastAsia"/>
          <w:b/>
          <w:bCs/>
        </w:rPr>
        <w:t>б)</w:t>
      </w:r>
      <w:r>
        <w:rPr>
          <w:rFonts w:eastAsiaTheme="minorEastAsia"/>
        </w:rPr>
        <w:t xml:space="preserve"> </w:t>
      </w:r>
      <w:r w:rsidR="004801ED" w:rsidRPr="004801ED">
        <w:rPr>
          <w:rFonts w:eastAsiaTheme="minorEastAsia"/>
          <w:b/>
          <w:bCs/>
        </w:rPr>
        <w:t>(2 балла)</w:t>
      </w:r>
      <w:r w:rsidR="004801ED">
        <w:rPr>
          <w:rFonts w:eastAsiaTheme="minorEastAsia"/>
        </w:rPr>
        <w:t xml:space="preserve"> </w:t>
      </w:r>
      <w:r w:rsidR="009D52E3">
        <w:rPr>
          <w:rFonts w:eastAsiaTheme="minorEastAsia"/>
        </w:rPr>
        <w:t xml:space="preserve">Однозначно, при такой массе это планета-гигант. Если из </w:t>
      </w:r>
      <w:r w:rsidR="009D52E3">
        <w:rPr>
          <w:rFonts w:eastAsiaTheme="minorEastAsia"/>
          <w:lang w:val="en-US"/>
        </w:rPr>
        <w:t>III</w:t>
      </w:r>
      <w:r w:rsidR="009D52E3">
        <w:rPr>
          <w:rFonts w:eastAsiaTheme="minorEastAsia"/>
        </w:rPr>
        <w:t xml:space="preserve"> закона Кеплера, обобщенного Ньютоном, вычислить расстояние от звезды, то мы получим всего лишь</w:t>
      </w:r>
    </w:p>
    <w:p w14:paraId="1E5D5596" w14:textId="396406B5" w:rsidR="009D52E3" w:rsidRPr="009D52E3" w:rsidRDefault="009D52E3" w:rsidP="0001744F">
      <w:pPr>
        <w:jc w:val="both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ctrlPr>
                <w:rPr>
                  <w:rFonts w:ascii="Cambria Math" w:eastAsiaTheme="minorEastAsia" w:hAnsi="Cambria Math"/>
                  <w:i/>
                </w:rPr>
              </m:ctrlPr>
            </m:radPr>
            <m:deg>
              <m:r>
                <w:rPr>
                  <w:rFonts w:ascii="Cambria Math" w:eastAsiaTheme="minorEastAsia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G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</w:rPr>
            <m:t>=0,020 а.е.</m:t>
          </m:r>
        </m:oMath>
      </m:oMathPara>
    </w:p>
    <w:p w14:paraId="4D6230CF" w14:textId="69715E41" w:rsidR="009D52E3" w:rsidRPr="009D52E3" w:rsidRDefault="009D52E3" w:rsidP="0001744F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На таком малом расстоянии от звезды солнечной массы планета будет колоссально нагреваться, поэтому в качестве ответа можно принять любой из двух вариантов: либо супер-юпитер (слишком большая масса), либо горячий юпитер (очень высокая температура).</w:t>
      </w:r>
    </w:p>
    <w:p w14:paraId="7289CDF4" w14:textId="77777777" w:rsidR="00FE1D62" w:rsidRPr="00FE1D62" w:rsidRDefault="00FE1D62" w:rsidP="0021458F">
      <w:pPr>
        <w:rPr>
          <w:rFonts w:eastAsiaTheme="minorEastAsia"/>
          <w:iCs/>
          <w:lang w:val="ru-RU"/>
        </w:rPr>
      </w:pPr>
    </w:p>
    <w:p w14:paraId="6910A934" w14:textId="2F3FDBD2" w:rsidR="00B0477E" w:rsidRDefault="0021458F" w:rsidP="009D52E3">
      <w:pPr>
        <w:jc w:val="both"/>
        <w:rPr>
          <w:rFonts w:cstheme="minorHAnsi"/>
        </w:rPr>
      </w:pPr>
      <w:r w:rsidRPr="004F4984">
        <w:rPr>
          <w:rFonts w:cstheme="minorHAnsi"/>
          <w:b/>
          <w:sz w:val="32"/>
          <w:szCs w:val="32"/>
        </w:rPr>
        <w:t>⑤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4801ED">
        <w:rPr>
          <w:rFonts w:cstheme="minorHAnsi"/>
          <w:b/>
        </w:rPr>
        <w:t>5</w:t>
      </w:r>
      <w:r w:rsidR="008F3983" w:rsidRPr="008F3983">
        <w:rPr>
          <w:rFonts w:cstheme="minorHAnsi"/>
          <w:b/>
          <w:lang w:val="ru-RU"/>
        </w:rPr>
        <w:t xml:space="preserve"> баллов)</w:t>
      </w:r>
      <w:r w:rsidR="008F3983">
        <w:rPr>
          <w:rFonts w:cstheme="minorHAnsi"/>
          <w:lang w:val="ru-RU"/>
        </w:rPr>
        <w:t xml:space="preserve"> </w:t>
      </w:r>
      <w:r w:rsidR="009D52E3">
        <w:rPr>
          <w:rFonts w:cstheme="minorHAnsi"/>
        </w:rPr>
        <w:t>Если рефракция у горизонта составляет 35</w:t>
      </w:r>
      <w:r w:rsidR="009D52E3" w:rsidRPr="009D52E3">
        <w:rPr>
          <w:rFonts w:cstheme="minorHAnsi"/>
          <w:lang w:val="ru-RU"/>
        </w:rPr>
        <w:t>’</w:t>
      </w:r>
      <w:r w:rsidR="009D52E3">
        <w:rPr>
          <w:rFonts w:cstheme="minorHAnsi"/>
        </w:rPr>
        <w:t>, то, пройдя по касательной к земной поверхности, луч повернется на данный угол дважды: сначала по дороге к наземному наблюдателю, а потом по пути от него к Луне.</w:t>
      </w:r>
      <w:r w:rsidR="00D41E15">
        <w:rPr>
          <w:rFonts w:cstheme="minorHAnsi"/>
        </w:rPr>
        <w:t xml:space="preserve"> Т. е. проходя через атмосферу Земли луч света может максимально повернуться на 70</w:t>
      </w:r>
      <w:r w:rsidR="00D41E15" w:rsidRPr="00D41E15">
        <w:rPr>
          <w:rFonts w:cstheme="minorHAnsi"/>
          <w:lang w:val="ru-RU"/>
        </w:rPr>
        <w:t>’</w:t>
      </w:r>
      <w:r w:rsidR="00D41E15">
        <w:rPr>
          <w:rFonts w:cstheme="minorHAnsi"/>
        </w:rPr>
        <w:t>.</w:t>
      </w:r>
    </w:p>
    <w:p w14:paraId="1F31B49B" w14:textId="3DE69807" w:rsidR="00D41E15" w:rsidRPr="00974FF9" w:rsidRDefault="00D41E15" w:rsidP="009D52E3">
      <w:pPr>
        <w:jc w:val="both"/>
        <w:rPr>
          <w:rFonts w:cstheme="minorHAnsi"/>
        </w:rPr>
      </w:pPr>
      <w:r>
        <w:rPr>
          <w:rFonts w:cstheme="minorHAnsi"/>
        </w:rPr>
        <w:t>Если бы рефракции не было, то угол при вершине конуса земной тени составлял бы 32</w:t>
      </w:r>
      <w:r w:rsidRPr="00D41E15">
        <w:rPr>
          <w:rFonts w:cstheme="minorHAnsi"/>
          <w:lang w:val="ru-RU"/>
        </w:rPr>
        <w:t>’.</w:t>
      </w:r>
      <w:r>
        <w:rPr>
          <w:rFonts w:cstheme="minorHAnsi"/>
        </w:rPr>
        <w:t xml:space="preserve"> Почему мы так решили? Вершина конуса находится совсем недалеко от Земли (около миллиона километров), поэтому оттуда угловые размеры Солнца будут примерно такими же, как и с Земли. А вот если мы учтем еще и рефракцию, то этот угол дважды увеличится на 70</w:t>
      </w:r>
      <w:r w:rsidRPr="00D41E15">
        <w:rPr>
          <w:rFonts w:cstheme="minorHAnsi"/>
          <w:lang w:val="ru-RU"/>
        </w:rPr>
        <w:t>’</w:t>
      </w:r>
      <w:r>
        <w:rPr>
          <w:rFonts w:cstheme="minorHAnsi"/>
        </w:rPr>
        <w:t xml:space="preserve"> и составит 172</w:t>
      </w:r>
      <w:r w:rsidRPr="00D41E15">
        <w:rPr>
          <w:rFonts w:cstheme="minorHAnsi"/>
          <w:lang w:val="ru-RU"/>
        </w:rPr>
        <w:t>’</w:t>
      </w:r>
      <w:r w:rsidR="00974FF9">
        <w:rPr>
          <w:rFonts w:cstheme="minorHAnsi"/>
          <w:lang w:val="ru-RU"/>
        </w:rPr>
        <w:t xml:space="preserve"> (см. р</w:t>
      </w:r>
      <w:r w:rsidR="00974FF9">
        <w:rPr>
          <w:rFonts w:cstheme="minorHAnsi"/>
        </w:rPr>
        <w:t>ис. на следующей странице).</w:t>
      </w:r>
    </w:p>
    <w:p w14:paraId="12A56C85" w14:textId="594192F3" w:rsidR="0059697C" w:rsidRPr="0059697C" w:rsidRDefault="0059697C" w:rsidP="009D52E3">
      <w:pPr>
        <w:jc w:val="both"/>
        <w:rPr>
          <w:rFonts w:cstheme="minorHAnsi"/>
          <w:i/>
        </w:rPr>
      </w:pPr>
      <w:r>
        <w:rPr>
          <w:rFonts w:cstheme="minorHAnsi"/>
        </w:rPr>
        <w:t xml:space="preserve">Рассчитаем расстояние от центра Земли до вершины этого конуса: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⊕</m:t>
            </m:r>
          </m:sub>
        </m:sSub>
        <m:r>
          <w:rPr>
            <w:rFonts w:ascii="Cambria Math" w:hAnsi="Cambria Math" w:cstheme="minorHAnsi"/>
          </w:rPr>
          <m:t>/</m:t>
        </m:r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sin</m:t>
            </m:r>
          </m:fName>
          <m:e>
            <m:r>
              <w:rPr>
                <w:rFonts w:ascii="Cambria Math" w:hAnsi="Cambria Math" w:cstheme="minorHAnsi"/>
              </w:rPr>
              <m:t>(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172</m:t>
                </m:r>
              </m:e>
              <m:sup>
                <m:r>
                  <w:rPr>
                    <w:rFonts w:ascii="Cambria Math" w:hAnsi="Cambria Math" w:cstheme="minorHAnsi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</w:rPr>
              <m:t>/2)=</m:t>
            </m:r>
          </m:e>
        </m:func>
        <m:r>
          <w:rPr>
            <w:rFonts w:ascii="Cambria Math" w:hAnsi="Cambria Math" w:cstheme="minorHAnsi"/>
          </w:rPr>
          <m:t>255 000</m:t>
        </m:r>
      </m:oMath>
      <w:r>
        <w:rPr>
          <w:rFonts w:eastAsiaTheme="minorEastAsia" w:cstheme="minorHAnsi"/>
          <w:lang w:val="en-US"/>
        </w:rPr>
        <w:t> </w:t>
      </w:r>
      <w:r>
        <w:rPr>
          <w:rFonts w:eastAsiaTheme="minorEastAsia" w:cstheme="minorHAnsi"/>
        </w:rPr>
        <w:t xml:space="preserve">км. Аналогично, расстояние Луны от вершины составит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Л</m:t>
            </m:r>
          </m:sub>
        </m:sSub>
        <m:r>
          <w:rPr>
            <w:rFonts w:ascii="Cambria Math" w:hAnsi="Cambria Math" w:cstheme="minorHAnsi"/>
          </w:rPr>
          <m:t>/</m:t>
        </m:r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sin</m:t>
            </m:r>
          </m:fName>
          <m:e>
            <m:r>
              <w:rPr>
                <w:rFonts w:ascii="Cambria Math" w:hAnsi="Cambria Math" w:cstheme="minorHAnsi"/>
              </w:rPr>
              <m:t>(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172</m:t>
                </m:r>
              </m:e>
              <m:sup>
                <m:r>
                  <w:rPr>
                    <w:rFonts w:ascii="Cambria Math" w:hAnsi="Cambria Math" w:cstheme="minorHAnsi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</w:rPr>
              <m:t>/2)=</m:t>
            </m:r>
          </m:e>
        </m:func>
        <m:r>
          <w:rPr>
            <w:rFonts w:ascii="Cambria Math" w:hAnsi="Cambria Math" w:cstheme="minorHAnsi"/>
          </w:rPr>
          <m:t>69 500</m:t>
        </m:r>
      </m:oMath>
      <w:r>
        <w:rPr>
          <w:rFonts w:eastAsiaTheme="minorEastAsia" w:cstheme="minorHAnsi"/>
          <w:lang w:val="en-US"/>
        </w:rPr>
        <w:t> </w:t>
      </w:r>
      <w:r>
        <w:rPr>
          <w:rFonts w:eastAsiaTheme="minorEastAsia" w:cstheme="minorHAnsi"/>
        </w:rPr>
        <w:t xml:space="preserve">км. Разность этих расстояний и будет радиусом лунной орбиты: </w:t>
      </w:r>
      <m:oMath>
        <m:r>
          <w:rPr>
            <w:rFonts w:ascii="Cambria Math" w:eastAsiaTheme="minorEastAsia" w:hAnsi="Cambria Math" w:cstheme="minorHAnsi"/>
          </w:rPr>
          <m:t>r=255 000 км-</m:t>
        </m:r>
        <m:r>
          <w:rPr>
            <w:rFonts w:ascii="Cambria Math" w:eastAsiaTheme="minorEastAsia" w:hAnsi="Cambria Math" w:cstheme="minorHAnsi"/>
            <w:lang w:val="ru-RU"/>
          </w:rPr>
          <m:t xml:space="preserve">69 500 </m:t>
        </m:r>
        <m:r>
          <w:rPr>
            <w:rFonts w:ascii="Cambria Math" w:eastAsiaTheme="minorEastAsia" w:hAnsi="Cambria Math" w:cstheme="minorHAnsi"/>
          </w:rPr>
          <m:t>км≈185 000 км</m:t>
        </m:r>
      </m:oMath>
      <w:r>
        <w:rPr>
          <w:rFonts w:eastAsiaTheme="minorEastAsia" w:cstheme="minorHAnsi"/>
        </w:rPr>
        <w:t>.</w:t>
      </w:r>
    </w:p>
    <w:p w14:paraId="193DF12B" w14:textId="5E2EE364" w:rsidR="00AA41AB" w:rsidRPr="00F579CC" w:rsidRDefault="00321095" w:rsidP="0001744F">
      <w:pPr>
        <w:jc w:val="both"/>
        <w:rPr>
          <w:rFonts w:eastAsiaTheme="minorEastAsia" w:cstheme="minorHAnsi"/>
          <w:lang w:val="ru-RU"/>
        </w:rPr>
      </w:pPr>
      <w:r>
        <w:rPr>
          <w:rFonts w:eastAsiaTheme="minorEastAsia" w:cstheme="minorHAnsi"/>
          <w:noProof/>
          <w:lang w:val="ru-RU"/>
        </w:rPr>
        <w:lastRenderedPageBreak/>
        <mc:AlternateContent>
          <mc:Choice Requires="wpc">
            <w:drawing>
              <wp:inline distT="0" distB="0" distL="0" distR="0" wp14:anchorId="47D660A6" wp14:editId="2B1BCF9A">
                <wp:extent cx="6130290" cy="2983285"/>
                <wp:effectExtent l="0" t="0" r="22860" b="7620"/>
                <wp:docPr id="45" name="Палатно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7" name="Тэкставае поле 57"/>
                        <wps:cNvSpPr txBox="1"/>
                        <wps:spPr>
                          <a:xfrm>
                            <a:off x="68920" y="323667"/>
                            <a:ext cx="2221865" cy="26600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AE57F6" w14:textId="79AD7E70" w:rsidR="00321095" w:rsidRPr="008B089F" w:rsidRDefault="00321095">
                              <w:pPr>
                                <w:rPr>
                                  <w:color w:val="3B3838" w:themeColor="background2" w:themeShade="40"/>
                                  <w:sz w:val="320"/>
                                  <w:szCs w:val="320"/>
                                </w:rPr>
                              </w:pPr>
                              <w:r w:rsidRPr="008B089F">
                                <w:rPr>
                                  <w:color w:val="3B3838" w:themeColor="background2" w:themeShade="40"/>
                                  <w:sz w:val="320"/>
                                  <w:szCs w:val="320"/>
                                </w:rPr>
                                <w:sym w:font="Webdings" w:char="F0FC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амы злучальнік 58"/>
                        <wps:cNvCnPr/>
                        <wps:spPr>
                          <a:xfrm flipH="1" flipV="1">
                            <a:off x="76200" y="199352"/>
                            <a:ext cx="6053399" cy="120505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амы злучальнік 59"/>
                        <wps:cNvCnPr/>
                        <wps:spPr>
                          <a:xfrm flipH="1">
                            <a:off x="90055" y="1404407"/>
                            <a:ext cx="6039544" cy="115746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амы злучальнік 60"/>
                        <wps:cNvCnPr/>
                        <wps:spPr>
                          <a:xfrm flipH="1" flipV="1">
                            <a:off x="1364443" y="458190"/>
                            <a:ext cx="3144704" cy="928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амы злучальнік 61"/>
                        <wps:cNvCnPr/>
                        <wps:spPr>
                          <a:xfrm flipH="1">
                            <a:off x="1371371" y="1391708"/>
                            <a:ext cx="3137522" cy="92348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Дуга 62"/>
                        <wps:cNvSpPr/>
                        <wps:spPr>
                          <a:xfrm rot="4500000">
                            <a:off x="2041525" y="555095"/>
                            <a:ext cx="204787" cy="204787"/>
                          </a:xfrm>
                          <a:prstGeom prst="arc">
                            <a:avLst>
                              <a:gd name="adj1" fmla="val 16200000"/>
                              <a:gd name="adj2" fmla="val 19352192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Дуга 64"/>
                        <wps:cNvSpPr/>
                        <wps:spPr>
                          <a:xfrm rot="14400000">
                            <a:off x="5647678" y="1220191"/>
                            <a:ext cx="363628" cy="363619"/>
                          </a:xfrm>
                          <a:prstGeom prst="arc">
                            <a:avLst>
                              <a:gd name="adj1" fmla="val 16200000"/>
                              <a:gd name="adj2" fmla="val 1970970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Дуга 65"/>
                        <wps:cNvSpPr/>
                        <wps:spPr>
                          <a:xfrm rot="14400000">
                            <a:off x="5615921" y="1195312"/>
                            <a:ext cx="410502" cy="410490"/>
                          </a:xfrm>
                          <a:prstGeom prst="arc">
                            <a:avLst>
                              <a:gd name="adj1" fmla="val 16200000"/>
                              <a:gd name="adj2" fmla="val 1970970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Тэкставае поле 66"/>
                        <wps:cNvSpPr txBox="1"/>
                        <wps:spPr>
                          <a:xfrm rot="694198">
                            <a:off x="3665357" y="899951"/>
                            <a:ext cx="2268220" cy="32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D87544" w14:textId="3918DAF6" w:rsidR="00CC6B12" w:rsidRPr="00CC6B12" w:rsidRDefault="00CC6B12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CC6B12">
                                <w:rPr>
                                  <w:i/>
                                  <w:iCs/>
                                </w:rPr>
                                <w:t>Путь луча без наличия рефракции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Тэкставае поле 66"/>
                        <wps:cNvSpPr txBox="1"/>
                        <wps:spPr>
                          <a:xfrm rot="979957">
                            <a:off x="2974137" y="1022888"/>
                            <a:ext cx="2289810" cy="320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CD6272" w14:textId="57E4A3F3" w:rsidR="00CC6B12" w:rsidRDefault="00CC6B12" w:rsidP="00CC6B12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i/>
                                  <w:iCs/>
                                </w:rPr>
                                <w:t xml:space="preserve">Путь </w:t>
                              </w:r>
                              <w:r>
                                <w:rPr>
                                  <w:rFonts w:ascii="Calibri" w:eastAsia="Calibri" w:hAnsi="Calibri"/>
                                  <w:i/>
                                  <w:iCs/>
                                </w:rPr>
                                <w:t>луча при наличии рефракции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Тэкставае поле 66"/>
                        <wps:cNvSpPr txBox="1"/>
                        <wps:spPr>
                          <a:xfrm>
                            <a:off x="2222824" y="417067"/>
                            <a:ext cx="365125" cy="320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FEF4" w14:textId="79720447" w:rsidR="00CC6B12" w:rsidRPr="00CC6B12" w:rsidRDefault="00CC6B12" w:rsidP="00CC6B12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lang w:val="en-US"/>
                                </w:rPr>
                              </w:pPr>
                              <w:r w:rsidRPr="00CC6B12">
                                <w:rPr>
                                  <w:rFonts w:ascii="Calibri" w:eastAsia="Calibri" w:hAnsi="Calibri"/>
                                </w:rPr>
                                <w:t>70</w:t>
                              </w:r>
                              <w:r w:rsidRPr="00CC6B12">
                                <w:rPr>
                                  <w:rFonts w:ascii="Calibri" w:eastAsia="Calibri" w:hAnsi="Calibri"/>
                                  <w:lang w:val="en-US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Тэкставае поле 66"/>
                        <wps:cNvSpPr txBox="1"/>
                        <wps:spPr>
                          <a:xfrm>
                            <a:off x="5319140" y="1265640"/>
                            <a:ext cx="365760" cy="319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30B687" w14:textId="6FF7CBB0" w:rsidR="00CC6B12" w:rsidRDefault="00CC6B12" w:rsidP="00CC6B12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lang w:val="en-US"/>
                                </w:rPr>
                                <w:t>32’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Дуга 70"/>
                        <wps:cNvSpPr/>
                        <wps:spPr>
                          <a:xfrm rot="14400000">
                            <a:off x="4188004" y="1207680"/>
                            <a:ext cx="363220" cy="363220"/>
                          </a:xfrm>
                          <a:prstGeom prst="arc">
                            <a:avLst>
                              <a:gd name="adj1" fmla="val 16200000"/>
                              <a:gd name="adj2" fmla="val 1970970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Дуга 71"/>
                        <wps:cNvSpPr/>
                        <wps:spPr>
                          <a:xfrm rot="14400000">
                            <a:off x="4156254" y="1182915"/>
                            <a:ext cx="410210" cy="410210"/>
                          </a:xfrm>
                          <a:prstGeom prst="arc">
                            <a:avLst>
                              <a:gd name="adj1" fmla="val 16200000"/>
                              <a:gd name="adj2" fmla="val 1970970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Дуга 72"/>
                        <wps:cNvSpPr/>
                        <wps:spPr>
                          <a:xfrm rot="14400000">
                            <a:off x="4129480" y="1171767"/>
                            <a:ext cx="410706" cy="423002"/>
                          </a:xfrm>
                          <a:prstGeom prst="arc">
                            <a:avLst>
                              <a:gd name="adj1" fmla="val 16200000"/>
                              <a:gd name="adj2" fmla="val 1970970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Тэкставае поле 66"/>
                        <wps:cNvSpPr txBox="1"/>
                        <wps:spPr>
                          <a:xfrm>
                            <a:off x="3750428" y="1251383"/>
                            <a:ext cx="436880" cy="319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E8EF04" w14:textId="5DFB9131" w:rsidR="00CC6B12" w:rsidRDefault="00CC6B12" w:rsidP="00CC6B12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lang w:val="en-US"/>
                                </w:rPr>
                                <w:t>172’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Авал 74"/>
                        <wps:cNvSpPr/>
                        <wps:spPr>
                          <a:xfrm>
                            <a:off x="2940628" y="1044479"/>
                            <a:ext cx="689264" cy="689264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рамы злучальнік 75"/>
                        <wps:cNvCnPr/>
                        <wps:spPr>
                          <a:xfrm>
                            <a:off x="3293919" y="1373524"/>
                            <a:ext cx="0" cy="152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амы злучальнік 76"/>
                        <wps:cNvCnPr/>
                        <wps:spPr>
                          <a:xfrm>
                            <a:off x="1201722" y="1373524"/>
                            <a:ext cx="0" cy="152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амы канектар са стрэлкай 77"/>
                        <wps:cNvCnPr/>
                        <wps:spPr>
                          <a:xfrm>
                            <a:off x="1201654" y="2765906"/>
                            <a:ext cx="209572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stealth" w="med" len="lg"/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Тэкставае поле 66"/>
                        <wps:cNvSpPr txBox="1"/>
                        <wps:spPr>
                          <a:xfrm>
                            <a:off x="2139951" y="2494999"/>
                            <a:ext cx="259080" cy="319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750E68" w14:textId="4F28DA37" w:rsidR="00D41E15" w:rsidRDefault="00D41E15" w:rsidP="00CC6B12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r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Тэкставае поле 66"/>
                        <wps:cNvSpPr txBox="1"/>
                        <wps:spPr>
                          <a:xfrm>
                            <a:off x="3078001" y="1133311"/>
                            <a:ext cx="429260" cy="319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9C6F12" w14:textId="71664D55" w:rsidR="00D41E15" w:rsidRPr="00D41E15" w:rsidRDefault="00D41E15" w:rsidP="00CC6B12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41E15">
                                <w:rPr>
                                  <w:rFonts w:ascii="Calibri" w:eastAsia="Calibri" w:hAnsi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Луна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Тэкставае поле 66"/>
                        <wps:cNvSpPr txBox="1"/>
                        <wps:spPr>
                          <a:xfrm>
                            <a:off x="529380" y="1668307"/>
                            <a:ext cx="488315" cy="319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76151A" w14:textId="574A30A6" w:rsidR="00D41E15" w:rsidRPr="00D41E15" w:rsidRDefault="00D41E15" w:rsidP="00CC6B12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Земля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D660A6" id="Палатно 45" o:spid="_x0000_s1042" editas="canvas" style="width:482.7pt;height:234.9pt;mso-position-horizontal-relative:char;mso-position-vertical-relative:line" coordsize="61302,2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">
                <v:shape id="_x0000_s1043" type="#_x0000_t75" style="position:absolute;width:61302;height:29832;visibility:visible;mso-wrap-style:square" filled="t">
                  <v:fill o:detectmouseclick="t"/>
                  <v:path o:connecttype="none"/>
                </v:shape>
                <v:shape id="Тэкставае поле 57" o:spid="_x0000_s1044" type="#_x0000_t202" style="position:absolute;left:689;top:3236;width:22218;height:26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" fillcolor="white [3201]" stroked="f" strokeweight=".5pt">
                  <v:textbox>
                    <w:txbxContent>
                      <w:p w14:paraId="5BAE57F6" w14:textId="79AD7E70" w:rsidR="00321095" w:rsidRPr="008B089F" w:rsidRDefault="00321095">
                        <w:pPr>
                          <w:rPr>
                            <w:color w:val="3B3838" w:themeColor="background2" w:themeShade="40"/>
                            <w:sz w:val="320"/>
                            <w:szCs w:val="320"/>
                          </w:rPr>
                        </w:pPr>
                        <w:r w:rsidRPr="008B089F">
                          <w:rPr>
                            <w:color w:val="3B3838" w:themeColor="background2" w:themeShade="40"/>
                            <w:sz w:val="320"/>
                            <w:szCs w:val="320"/>
                          </w:rPr>
                          <w:sym w:font="Webdings" w:char="F0FC"/>
                        </w:r>
                      </w:p>
                    </w:txbxContent>
                  </v:textbox>
                </v:shape>
                <v:line id="Прамы злучальнік 58" o:spid="_x0000_s1045" style="position:absolute;flip:x y;visibility:visible;mso-wrap-style:square" from="762,1993" to="61295,1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" strokecolor="black [3213]" strokeweight="1pt">
                  <v:stroke joinstyle="miter"/>
                </v:line>
                <v:line id="Прамы злучальнік 59" o:spid="_x0000_s1046" style="position:absolute;flip:x;visibility:visible;mso-wrap-style:square" from="900,14044" to="61295,25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" strokecolor="black [3213]" strokeweight="1pt">
                  <v:stroke joinstyle="miter"/>
                </v:line>
                <v:line id="Прамы злучальнік 60" o:spid="_x0000_s1047" style="position:absolute;flip:x y;visibility:visible;mso-wrap-style:square" from="13644,4581" to="45091,13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" strokecolor="black [3213]" strokeweight="1pt">
                  <v:stroke dashstyle="longDash" joinstyle="miter"/>
                </v:line>
                <v:line id="Прамы злучальнік 61" o:spid="_x0000_s1048" style="position:absolute;flip:x;visibility:visible;mso-wrap-style:square" from="13713,13917" to="45088,23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" strokecolor="black [3213]" strokeweight="1pt">
                  <v:stroke dashstyle="longDash" joinstyle="miter"/>
                </v:line>
                <v:shape id="Дуга 62" o:spid="_x0000_s1049" style="position:absolute;left:20415;top:5550;width:2048;height:2048;rotation:75;visibility:visible;mso-wrap-style:square;v-text-anchor:middle" coordsize="204787,20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" path="m102393,nsc134249,,164291,14827,183667,40112r-81273,62282c102394,68263,102393,34131,102393,xem102393,nfc134249,,164291,14827,183667,40112e" filled="f" strokecolor="black [3213]" strokeweight="1pt">
                  <v:stroke joinstyle="miter"/>
                  <v:path arrowok="t" o:connecttype="custom" o:connectlocs="102393,0;183667,40112" o:connectangles="0,0"/>
                </v:shape>
                <v:shape id="Дуга 64" o:spid="_x0000_s1050" style="position:absolute;left:56476;top:12201;width:3637;height:3637;rotation:-120;visibility:visible;mso-wrap-style:square;v-text-anchor:middle" coordsize="363628,36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" path="m181814,nsc245066,,303772,32873,336827,86800l181814,181810,181814,xem181814,nfc245066,,303772,32873,336827,86800e" filled="f" strokecolor="black [3213]" strokeweight="1pt">
                  <v:stroke joinstyle="miter"/>
                  <v:path arrowok="t" o:connecttype="custom" o:connectlocs="181814,0;336827,86800" o:connectangles="0,0"/>
                </v:shape>
                <v:shape id="Дуга 65" o:spid="_x0000_s1051" style="position:absolute;left:56159;top:11953;width:4105;height:4105;rotation:-120;visibility:visible;mso-wrap-style:square;v-text-anchor:middle" coordsize="410502,4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" path="m205251,nsc276656,,342930,37110,380246,97987l205251,205245,205251,xem205251,nfc276656,,342930,37110,380246,97987e" filled="f" strokecolor="black [3213]" strokeweight="1pt">
                  <v:stroke joinstyle="miter"/>
                  <v:path arrowok="t" o:connecttype="custom" o:connectlocs="205251,0;380246,97987" o:connectangles="0,0"/>
                </v:shape>
                <v:shape id="Тэкставае поле 66" o:spid="_x0000_s1052" type="#_x0000_t202" style="position:absolute;left:36653;top:8999;width:22682;height:3207;rotation:758249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" filled="f" stroked="f" strokeweight=".5pt">
                  <v:textbox>
                    <w:txbxContent>
                      <w:p w14:paraId="73D87544" w14:textId="3918DAF6" w:rsidR="00CC6B12" w:rsidRPr="00CC6B12" w:rsidRDefault="00CC6B12">
                        <w:pPr>
                          <w:rPr>
                            <w:i/>
                            <w:iCs/>
                            <w:lang/>
                          </w:rPr>
                        </w:pPr>
                        <w:r w:rsidRPr="00CC6B12">
                          <w:rPr>
                            <w:i/>
                            <w:iCs/>
                            <w:lang/>
                          </w:rPr>
                          <w:t>Путь луча без наличия рефракции</w:t>
                        </w:r>
                      </w:p>
                    </w:txbxContent>
                  </v:textbox>
                </v:shape>
                <v:shape id="Тэкставае поле 66" o:spid="_x0000_s1053" type="#_x0000_t202" style="position:absolute;left:29741;top:10228;width:22898;height:3201;rotation:1070374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" filled="f" stroked="f" strokeweight=".5pt">
                  <v:textbox>
                    <w:txbxContent>
                      <w:p w14:paraId="7FCD6272" w14:textId="57E4A3F3" w:rsidR="00CC6B12" w:rsidRDefault="00CC6B12" w:rsidP="00CC6B12">
                        <w:pPr>
                          <w:spacing w:line="256" w:lineRule="auto"/>
                          <w:rPr>
                            <w:rFonts w:ascii="Calibri" w:eastAsia="Calibri" w:hAnsi="Calibr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/>
                            <w:i/>
                            <w:iCs/>
                          </w:rPr>
                          <w:t xml:space="preserve">Путь луча </w:t>
                        </w:r>
                        <w:r>
                          <w:rPr>
                            <w:rFonts w:ascii="Calibri" w:eastAsia="Calibri" w:hAnsi="Calibri"/>
                            <w:i/>
                            <w:iCs/>
                            <w:lang/>
                          </w:rPr>
                          <w:t>при</w:t>
                        </w:r>
                        <w:r>
                          <w:rPr>
                            <w:rFonts w:ascii="Calibri" w:eastAsia="Calibri" w:hAnsi="Calibri"/>
                            <w:i/>
                            <w:iCs/>
                          </w:rPr>
                          <w:t xml:space="preserve"> наличи</w:t>
                        </w:r>
                        <w:r>
                          <w:rPr>
                            <w:rFonts w:ascii="Calibri" w:eastAsia="Calibri" w:hAnsi="Calibri"/>
                            <w:i/>
                            <w:iCs/>
                            <w:lang/>
                          </w:rPr>
                          <w:t>и</w:t>
                        </w:r>
                        <w:r>
                          <w:rPr>
                            <w:rFonts w:ascii="Calibri" w:eastAsia="Calibri" w:hAnsi="Calibri"/>
                            <w:i/>
                            <w:iCs/>
                          </w:rPr>
                          <w:t xml:space="preserve"> рефракции</w:t>
                        </w:r>
                      </w:p>
                    </w:txbxContent>
                  </v:textbox>
                </v:shape>
                <v:shape id="Тэкставае поле 66" o:spid="_x0000_s1054" type="#_x0000_t202" style="position:absolute;left:22228;top:4170;width:3651;height:32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" filled="f" stroked="f" strokeweight=".5pt">
                  <v:textbox>
                    <w:txbxContent>
                      <w:p w14:paraId="0E4CFEF4" w14:textId="79720447" w:rsidR="00CC6B12" w:rsidRPr="00CC6B12" w:rsidRDefault="00CC6B12" w:rsidP="00CC6B12">
                        <w:pPr>
                          <w:spacing w:line="256" w:lineRule="auto"/>
                          <w:rPr>
                            <w:rFonts w:ascii="Calibri" w:eastAsia="Calibri" w:hAnsi="Calibri"/>
                            <w:lang w:val="en-US"/>
                          </w:rPr>
                        </w:pPr>
                        <w:r w:rsidRPr="00CC6B12">
                          <w:rPr>
                            <w:rFonts w:ascii="Calibri" w:eastAsia="Calibri" w:hAnsi="Calibri"/>
                            <w:lang/>
                          </w:rPr>
                          <w:t>70</w:t>
                        </w:r>
                        <w:r w:rsidRPr="00CC6B12">
                          <w:rPr>
                            <w:rFonts w:ascii="Calibri" w:eastAsia="Calibri" w:hAnsi="Calibri"/>
                            <w:lang w:val="en-US"/>
                          </w:rPr>
                          <w:t>’</w:t>
                        </w:r>
                      </w:p>
                    </w:txbxContent>
                  </v:textbox>
                </v:shape>
                <v:shape id="Тэкставае поле 66" o:spid="_x0000_s1055" type="#_x0000_t202" style="position:absolute;left:53191;top:12656;width:3658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rT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" filled="f" stroked="f" strokeweight=".5pt">
                  <v:textbox>
                    <w:txbxContent>
                      <w:p w14:paraId="5530B687" w14:textId="6FF7CBB0" w:rsidR="00CC6B12" w:rsidRDefault="00CC6B12" w:rsidP="00CC6B12">
                        <w:pPr>
                          <w:spacing w:line="254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  <w:lang w:val="en-US"/>
                          </w:rPr>
                          <w:t>32’</w:t>
                        </w:r>
                      </w:p>
                    </w:txbxContent>
                  </v:textbox>
                </v:shape>
                <v:shape id="Дуга 70" o:spid="_x0000_s1056" style="position:absolute;left:41879;top:12077;width:3633;height:3632;rotation:-120;visibility:visible;mso-wrap-style:square;v-text-anchor:middle" coordsize="36322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" path="m181610,nsc244792,,303433,32837,336450,86706l181610,181610,181610,xem181610,nfc244792,,303433,32837,336450,86706e" filled="f" strokecolor="black [3213]" strokeweight="1pt">
                  <v:stroke joinstyle="miter"/>
                  <v:path arrowok="t" o:connecttype="custom" o:connectlocs="181610,0;336450,86706" o:connectangles="0,0"/>
                </v:shape>
                <v:shape id="Дуга 71" o:spid="_x0000_s1057" style="position:absolute;left:41562;top:11829;width:4102;height:4102;rotation:-120;visibility:visible;mso-wrap-style:square;v-text-anchor:middle" coordsize="41021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" path="m205105,nsc276461,,342688,37085,379977,97923l205105,205105,205105,xem205105,nfc276461,,342688,37085,379977,97923e" filled="f" strokecolor="black [3213]" strokeweight="1pt">
                  <v:stroke joinstyle="miter"/>
                  <v:path arrowok="t" o:connecttype="custom" o:connectlocs="205105,0;379977,97923" o:connectangles="0,0"/>
                </v:shape>
                <v:shape id="Дуга 72" o:spid="_x0000_s1058" style="position:absolute;left:41294;top:11718;width:4107;height:4230;rotation:-120;visibility:visible;mso-wrap-style:square;v-text-anchor:middle" coordsize="410706,42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" path="m205353,nsc277750,,344798,39263,381822,103340l205353,211501,205353,xem205353,nfc277750,,344798,39263,381822,103340e" filled="f" strokecolor="black [3213]" strokeweight="1pt">
                  <v:stroke joinstyle="miter"/>
                  <v:path arrowok="t" o:connecttype="custom" o:connectlocs="205353,0;381822,103340" o:connectangles="0,0"/>
                </v:shape>
                <v:shape id="Тэкставае поле 66" o:spid="_x0000_s1059" type="#_x0000_t202" style="position:absolute;left:37504;top:12513;width:4369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5vkxQAAANsAAAAPAAAAZHJzL2Rvd25yZXYueG1sRI9BawIx&#10;FITvBf9DeIVeRLNWsG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Bwi5vkxQAAANsAAAAP&#10;AAAAAAAAAAAAAAAAAAcCAABkcnMvZG93bnJldi54bWxQSwUGAAAAAAMAAwC3AAAA+QIAAAAA&#10;" filled="f" stroked="f" strokeweight=".5pt">
                  <v:textbox>
                    <w:txbxContent>
                      <w:p w14:paraId="10E8EF04" w14:textId="5DFB9131" w:rsidR="00CC6B12" w:rsidRDefault="00CC6B12" w:rsidP="00CC6B12">
                        <w:pPr>
                          <w:spacing w:line="254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  <w:lang w:val="en-US"/>
                          </w:rPr>
                          <w:t>172’</w:t>
                        </w:r>
                      </w:p>
                    </w:txbxContent>
                  </v:textbox>
                </v:shape>
                <v:oval id="Авал 74" o:spid="_x0000_s1060" style="position:absolute;left:29406;top:10444;width:6892;height:6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" fillcolor="#cfcdcd [2894]" strokecolor="black [3213]" strokeweight="1pt">
                  <v:stroke joinstyle="miter"/>
                </v:oval>
                <v:line id="Прамы злучальнік 75" o:spid="_x0000_s1061" style="position:absolute;visibility:visible;mso-wrap-style:square" from="32939,13735" to="32939,2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" strokecolor="black [3213]" strokeweight=".5pt">
                  <v:stroke dashstyle="longDash" joinstyle="miter"/>
                </v:line>
                <v:line id="Прамы злучальнік 76" o:spid="_x0000_s1062" style="position:absolute;visibility:visible;mso-wrap-style:square" from="12017,13735" to="12017,28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" strokecolor="black [3213]" strokeweight=".5pt">
                  <v:stroke dashstyle="longDash" joinstyle="miter"/>
                </v:line>
                <v:shape id="Прамы канектар са стрэлкай 77" o:spid="_x0000_s1063" type="#_x0000_t32" style="position:absolute;left:12016;top:27659;width:209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" strokecolor="black [3213]" strokeweight="1pt">
                  <v:stroke startarrow="classic" startarrowlength="long" endarrow="classic" endarrowlength="long" joinstyle="miter"/>
                </v:shape>
                <v:shape id="Тэкставае поле 66" o:spid="_x0000_s1064" type="#_x0000_t202" style="position:absolute;left:21399;top:24949;width:2591;height:31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wmV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" filled="f" stroked="f" strokeweight=".5pt">
                  <v:textbox>
                    <w:txbxContent>
                      <w:p w14:paraId="35750E68" w14:textId="4F28DA37" w:rsidR="00D41E15" w:rsidRDefault="00D41E15" w:rsidP="00CC6B12">
                        <w:pPr>
                          <w:spacing w:line="254" w:lineRule="auto"/>
                          <w:rPr>
                            <w:rFonts w:ascii="Calibri" w:eastAsia="Calibri" w:hAnsi="Calibri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Calibri" w:hAnsi="Cambria Math"/>
                              </w:rPr>
                              <m:t>r</m:t>
                            </m:r>
                          </m:oMath>
                        </m:oMathPara>
                      </w:p>
                    </w:txbxContent>
                  </v:textbox>
                </v:shape>
                <v:shape id="Тэкставае поле 66" o:spid="_x0000_s1065" type="#_x0000_t202" style="position:absolute;left:30780;top:11333;width:4292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wO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" filled="f" stroked="f" strokeweight=".5pt">
                  <v:textbox>
                    <w:txbxContent>
                      <w:p w14:paraId="639C6F12" w14:textId="71664D55" w:rsidR="00D41E15" w:rsidRPr="00D41E15" w:rsidRDefault="00D41E15" w:rsidP="00CC6B12">
                        <w:pPr>
                          <w:spacing w:line="254" w:lineRule="auto"/>
                          <w:rPr>
                            <w:rFonts w:ascii="Calibri" w:eastAsia="Calibri" w:hAnsi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41E15">
                          <w:rPr>
                            <w:rFonts w:ascii="Calibri" w:eastAsia="Calibri" w:hAnsi="Calibri"/>
                            <w:i/>
                            <w:iCs/>
                            <w:sz w:val="18"/>
                            <w:szCs w:val="18"/>
                          </w:rPr>
                          <w:t>Луна</w:t>
                        </w:r>
                      </w:p>
                    </w:txbxContent>
                  </v:textbox>
                </v:shape>
                <v:shape id="Тэкставае поле 66" o:spid="_x0000_s1066" type="#_x0000_t202" style="position:absolute;left:5293;top:16683;width:4883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" filled="f" stroked="f" strokeweight=".5pt">
                  <v:textbox>
                    <w:txbxContent>
                      <w:p w14:paraId="3D76151A" w14:textId="574A30A6" w:rsidR="00D41E15" w:rsidRPr="00D41E15" w:rsidRDefault="00D41E15" w:rsidP="00CC6B12">
                        <w:pPr>
                          <w:spacing w:line="254" w:lineRule="auto"/>
                          <w:rPr>
                            <w:rFonts w:ascii="Calibri" w:eastAsia="Calibri" w:hAnsi="Calibri"/>
                            <w:i/>
                            <w:iCs/>
                            <w:sz w:val="18"/>
                            <w:szCs w:val="18"/>
                            <w:lang/>
                          </w:rPr>
                        </w:pPr>
                        <w:r>
                          <w:rPr>
                            <w:rFonts w:ascii="Calibri" w:eastAsia="Calibri" w:hAnsi="Calibri"/>
                            <w:i/>
                            <w:iCs/>
                            <w:sz w:val="18"/>
                            <w:szCs w:val="18"/>
                            <w:lang/>
                          </w:rPr>
                          <w:t>Земля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BFF162" w14:textId="77777777" w:rsidR="00833706" w:rsidRPr="00295472" w:rsidRDefault="00833706" w:rsidP="00833706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Практическая часть</w:t>
      </w:r>
    </w:p>
    <w:p w14:paraId="259C3CBB" w14:textId="6AF59A78" w:rsidR="00254256" w:rsidRDefault="00254256" w:rsidP="008F3983">
      <w:pPr>
        <w:jc w:val="both"/>
      </w:pPr>
      <w:r w:rsidRPr="004F4984">
        <w:rPr>
          <w:rFonts w:cstheme="minorHAnsi"/>
          <w:b/>
          <w:sz w:val="32"/>
          <w:szCs w:val="32"/>
        </w:rPr>
        <w:t>⑥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974FF9">
        <w:rPr>
          <w:rFonts w:cstheme="minorHAnsi"/>
          <w:b/>
          <w:lang w:val="ru-RU"/>
        </w:rPr>
        <w:t>4 балла, по одному за каждую звезду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  <w:r w:rsidR="00441EF2">
        <w:t>Обратите внимание – это околополярная область, а не видно ни ковша Большой Медведицы, ни ковша Малой. Объясняется это очень просто: именно в этих созвездиях стерли по одной звезде. А добавили звезды в Андромеде (слева) и в Большой Медведице (справа). Добавленные звезды, кстати – самые яркие на этой карте. А вот как должен был выглядеть этот участок неба:</w:t>
      </w:r>
    </w:p>
    <w:p w14:paraId="54698DA0" w14:textId="081B89FF" w:rsidR="00441EF2" w:rsidRPr="00441EF2" w:rsidRDefault="00DB4D4A" w:rsidP="00974FF9">
      <w:pPr>
        <w:ind w:left="-142"/>
        <w:jc w:val="both"/>
      </w:pPr>
      <w:r>
        <w:rPr>
          <w:noProof/>
        </w:rPr>
        <w:drawing>
          <wp:inline distT="0" distB="0" distL="0" distR="0" wp14:anchorId="4671793C" wp14:editId="5EF2FD54">
            <wp:extent cx="6210988" cy="3943350"/>
            <wp:effectExtent l="19050" t="19050" r="18415" b="19050"/>
            <wp:docPr id="82" name="Малюна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838" cy="39603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6F1157" w14:textId="77777777" w:rsidR="00974FF9" w:rsidRDefault="00974FF9" w:rsidP="00254256">
      <w:pPr>
        <w:rPr>
          <w:lang w:val="ru-RU"/>
        </w:rPr>
      </w:pPr>
    </w:p>
    <w:p w14:paraId="6C7CBE3B" w14:textId="63C582B0" w:rsidR="0066383E" w:rsidRPr="00833706" w:rsidRDefault="0066383E" w:rsidP="00254256">
      <w:pPr>
        <w:rPr>
          <w:lang w:val="ru-RU"/>
        </w:rPr>
      </w:pPr>
      <w:r>
        <w:rPr>
          <w:lang w:val="ru-RU"/>
        </w:rPr>
        <w:t xml:space="preserve">Итого – </w:t>
      </w:r>
      <w:r w:rsidR="004801ED">
        <w:rPr>
          <w:b/>
          <w:bCs/>
        </w:rPr>
        <w:t>35</w:t>
      </w:r>
      <w:r w:rsidRPr="0066383E">
        <w:rPr>
          <w:b/>
          <w:bCs/>
          <w:lang w:val="ru-RU"/>
        </w:rPr>
        <w:t xml:space="preserve"> балл</w:t>
      </w:r>
      <w:r w:rsidR="004801ED">
        <w:rPr>
          <w:b/>
          <w:bCs/>
        </w:rPr>
        <w:t>ов</w:t>
      </w:r>
      <w:r>
        <w:rPr>
          <w:lang w:val="ru-RU"/>
        </w:rPr>
        <w:t xml:space="preserve"> за всю олимпиаду.</w:t>
      </w:r>
    </w:p>
    <w:sectPr w:rsidR="0066383E" w:rsidRPr="00833706" w:rsidSect="0001744F">
      <w:headerReference w:type="default" r:id="rId14"/>
      <w:pgSz w:w="11906" w:h="16838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1C74" w14:textId="77777777" w:rsidR="00A83FCE" w:rsidRDefault="00A83FCE" w:rsidP="00014871">
      <w:pPr>
        <w:spacing w:after="0" w:line="240" w:lineRule="auto"/>
      </w:pPr>
      <w:r>
        <w:separator/>
      </w:r>
    </w:p>
  </w:endnote>
  <w:endnote w:type="continuationSeparator" w:id="0">
    <w:p w14:paraId="6A793918" w14:textId="77777777" w:rsidR="00A83FCE" w:rsidRDefault="00A83FCE" w:rsidP="0001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38F8" w14:textId="77777777" w:rsidR="00A83FCE" w:rsidRDefault="00A83FCE" w:rsidP="00014871">
      <w:pPr>
        <w:spacing w:after="0" w:line="240" w:lineRule="auto"/>
      </w:pPr>
      <w:r>
        <w:separator/>
      </w:r>
    </w:p>
  </w:footnote>
  <w:footnote w:type="continuationSeparator" w:id="0">
    <w:p w14:paraId="76F9DAD2" w14:textId="77777777" w:rsidR="00A83FCE" w:rsidRDefault="00A83FCE" w:rsidP="0001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A713" w14:textId="1BD751A0" w:rsidR="00D45758" w:rsidRPr="00D05713" w:rsidRDefault="00D45758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8A4F97" wp14:editId="2C1C1B6A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2E29E" w14:textId="5CF51D6E" w:rsidR="00D45758" w:rsidRPr="00441EF2" w:rsidRDefault="00441EF2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A4F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7" type="#_x0000_t202" style="position:absolute;margin-left:65.75pt;margin-top:-8.5pt;width:4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" filled="f" stroked="f">
              <v:textbox>
                <w:txbxContent>
                  <w:p w14:paraId="68E2E29E" w14:textId="5CF51D6E" w:rsidR="00D45758" w:rsidRPr="00441EF2" w:rsidRDefault="00441EF2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D5476E4" wp14:editId="3C61EA4F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40480" id="Line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5QgKAIAAF8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AD55QgKAIAAF8EAAAOAAAAAAAAAAAAAAAAAC4CAABkcnMvZTJvRG9j&#10;LnhtbFBLAQItABQABgAIAAAAIQCPjPTt2wAAAAgBAAAPAAAAAAAAAAAAAAAAAIIEAABkcnMvZG93&#10;bnJldi54bWxQSwUGAAAAAAQABADzAAAAigUAAAAA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66BE9B" wp14:editId="67AAF4FB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50CFB" w14:textId="2C6F41EC" w:rsidR="00D45758" w:rsidRPr="008902B1" w:rsidRDefault="00D45758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 w:rsidR="00DB4D4A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Задания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6BE9B" id="Text Box 2" o:spid="_x0000_s1068" type="#_x0000_t202" style="position:absolute;margin-left:130.85pt;margin-top:-5pt;width:350.1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" filled="f" stroked="f">
              <v:textbox>
                <w:txbxContent>
                  <w:p w14:paraId="3FA50CFB" w14:textId="2C6F41EC" w:rsidR="00D45758" w:rsidRPr="008902B1" w:rsidRDefault="00D45758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 w:rsidR="00DB4D4A">
                      <w:rPr>
                        <w:rFonts w:ascii="Verdana" w:hAnsi="Verdana"/>
                        <w:sz w:val="20"/>
                        <w:szCs w:val="20"/>
                        <w:lang/>
                      </w:rPr>
                      <w:t>Задания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8535A0" wp14:editId="2566F8F1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22386" id="Lin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/f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P6VpNs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"/>
          </w:pict>
        </mc:Fallback>
      </mc:AlternateContent>
    </w:r>
  </w:p>
  <w:p w14:paraId="39EFBE7E" w14:textId="77777777" w:rsidR="00D45758" w:rsidRDefault="00D45758" w:rsidP="008902B1">
    <w:pPr>
      <w:pStyle w:val="a5"/>
    </w:pPr>
  </w:p>
  <w:p w14:paraId="3D6BC24A" w14:textId="77777777" w:rsidR="00D45758" w:rsidRPr="008902B1" w:rsidRDefault="00D45758">
    <w:pPr>
      <w:pStyle w:val="a5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4FA6" w14:textId="77777777" w:rsidR="00DB4D4A" w:rsidRDefault="00DB4D4A" w:rsidP="008902B1">
    <w:pPr>
      <w:pStyle w:val="a5"/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3CFAEB9" wp14:editId="016ED87C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5475D" w14:textId="77777777" w:rsidR="00DB4D4A" w:rsidRPr="00441EF2" w:rsidRDefault="00DB4D4A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FAEB9"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65.75pt;margin-top:-8.5pt;width:4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" filled="f" stroked="f">
              <v:textbox>
                <w:txbxContent>
                  <w:p w14:paraId="6885475D" w14:textId="77777777" w:rsidR="00DB4D4A" w:rsidRPr="00441EF2" w:rsidRDefault="00DB4D4A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473C878" wp14:editId="38DE58A5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2CB666" id="Line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4FB87FF" wp14:editId="009D1FE7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B9CA" w14:textId="77777777" w:rsidR="00DB4D4A" w:rsidRPr="008902B1" w:rsidRDefault="00DB4D4A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Задания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B87FF" id="_x0000_s1070" type="#_x0000_t202" style="position:absolute;margin-left:130.85pt;margin-top:-5pt;width:350.1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" filled="f" stroked="f">
              <v:textbox>
                <w:txbxContent>
                  <w:p w14:paraId="5C0FB9CA" w14:textId="77777777" w:rsidR="00DB4D4A" w:rsidRPr="008902B1" w:rsidRDefault="00DB4D4A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Задания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6DD815D" wp14:editId="1AB89937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BBAF5" id="Line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0TvwEAAGkDAAAOAAAAZHJzL2Uyb0RvYy54bWysU02P2yAQvVfqf0DcGztRs22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"/>
          </w:pict>
        </mc:Fallback>
      </mc:AlternateContent>
    </w:r>
  </w:p>
  <w:p w14:paraId="4A978844" w14:textId="77777777" w:rsidR="00DB4D4A" w:rsidRDefault="00DB4D4A" w:rsidP="008902B1">
    <w:pPr>
      <w:pStyle w:val="a5"/>
    </w:pPr>
  </w:p>
  <w:p w14:paraId="3253874C" w14:textId="77777777" w:rsidR="00DB4D4A" w:rsidRPr="008902B1" w:rsidRDefault="00DB4D4A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1E4D" w14:textId="77777777" w:rsidR="00974FF9" w:rsidRPr="00D05713" w:rsidRDefault="00974FF9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00AABC0" wp14:editId="446BD4FE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94410" w14:textId="77777777" w:rsidR="00974FF9" w:rsidRPr="00E60F35" w:rsidRDefault="00974FF9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201</w:t>
                          </w: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AABC0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65.75pt;margin-top:-8.5pt;width:4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" filled="f" stroked="f">
              <v:textbox>
                <w:txbxContent>
                  <w:p w14:paraId="66394410" w14:textId="77777777" w:rsidR="00974FF9" w:rsidRPr="00E60F35" w:rsidRDefault="00974FF9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201</w:t>
                    </w: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7D6F1DB" wp14:editId="0C0959BF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8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5485B" id="Line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DC4992D" wp14:editId="5A35344E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4F440" w14:textId="77777777" w:rsidR="00974FF9" w:rsidRPr="008902B1" w:rsidRDefault="00974FF9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>Задания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4992D" id="_x0000_s1072" type="#_x0000_t202" style="position:absolute;margin-left:130.85pt;margin-top:-5pt;width:350.1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" filled="f" stroked="f">
              <v:textbox>
                <w:txbxContent>
                  <w:p w14:paraId="3DF4F440" w14:textId="77777777" w:rsidR="00974FF9" w:rsidRPr="008902B1" w:rsidRDefault="00974FF9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>Задания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6246FD3" wp14:editId="7EE2C32C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9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78773" id="Line 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"/>
          </w:pict>
        </mc:Fallback>
      </mc:AlternateContent>
    </w:r>
  </w:p>
  <w:p w14:paraId="51D6751F" w14:textId="77777777" w:rsidR="00974FF9" w:rsidRDefault="00974FF9" w:rsidP="008902B1">
    <w:pPr>
      <w:pStyle w:val="a5"/>
    </w:pPr>
  </w:p>
  <w:p w14:paraId="2B57F78F" w14:textId="77777777" w:rsidR="00974FF9" w:rsidRPr="008902B1" w:rsidRDefault="00974FF9">
    <w:pPr>
      <w:pStyle w:val="a5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798D" w14:textId="77777777" w:rsidR="00D45758" w:rsidRPr="00D05713" w:rsidRDefault="00D45758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89B5C" wp14:editId="305CDD48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BE94F" w14:textId="3597EA49" w:rsidR="00D45758" w:rsidRPr="00E60F35" w:rsidRDefault="00D45758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201</w:t>
                          </w:r>
                          <w:r w:rsidR="00E60F35"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89B5C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65.75pt;margin-top:-8.5pt;width:4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" filled="f" stroked="f">
              <v:textbox>
                <w:txbxContent>
                  <w:p w14:paraId="645BE94F" w14:textId="3597EA49" w:rsidR="00D45758" w:rsidRPr="00E60F35" w:rsidRDefault="00D45758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201</w:t>
                    </w:r>
                    <w:r w:rsidR="00E60F35"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A1EA38" wp14:editId="5FA36918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2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5DB06"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039636" wp14:editId="73A65CF2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BA3C5" w14:textId="77777777" w:rsidR="00D45758" w:rsidRPr="008902B1" w:rsidRDefault="00D45758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>Задания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39636" id="_x0000_s1074" type="#_x0000_t202" style="position:absolute;margin-left:130.85pt;margin-top:-5pt;width:350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" filled="f" stroked="f">
              <v:textbox>
                <w:txbxContent>
                  <w:p w14:paraId="701BA3C5" w14:textId="77777777" w:rsidR="00D45758" w:rsidRPr="008902B1" w:rsidRDefault="00D45758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>Задания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48AD1E" wp14:editId="0F2645D2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3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596B6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nH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"/>
          </w:pict>
        </mc:Fallback>
      </mc:AlternateContent>
    </w:r>
  </w:p>
  <w:p w14:paraId="6F66A251" w14:textId="77777777" w:rsidR="00D45758" w:rsidRDefault="00D45758" w:rsidP="008902B1">
    <w:pPr>
      <w:pStyle w:val="a5"/>
    </w:pPr>
  </w:p>
  <w:p w14:paraId="4F6DF10A" w14:textId="77777777" w:rsidR="00D45758" w:rsidRPr="008902B1" w:rsidRDefault="00D45758">
    <w:pPr>
      <w:pStyle w:val="a5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BE6E" w14:textId="77777777" w:rsidR="00D45758" w:rsidRPr="00D05713" w:rsidRDefault="00D45758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1E09742" wp14:editId="70176BC8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D120" w14:textId="2BCB1098" w:rsidR="00D45758" w:rsidRPr="00441EF2" w:rsidRDefault="00441EF2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09742"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65.75pt;margin-top:-8.5pt;width:4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" filled="f" stroked="f">
              <v:textbox>
                <w:txbxContent>
                  <w:p w14:paraId="2654D120" w14:textId="2BCB1098" w:rsidR="00D45758" w:rsidRPr="00441EF2" w:rsidRDefault="00441EF2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D8EC952" wp14:editId="79CE3DC1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4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4416D" id="Lin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HtKQIAAGA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82415B0" wp14:editId="1B60F574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D46BE" w14:textId="77777777" w:rsidR="00D45758" w:rsidRPr="008902B1" w:rsidRDefault="00D45758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>Решения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задач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415B0" id="_x0000_s1076" type="#_x0000_t202" style="position:absolute;margin-left:130.85pt;margin-top:-5pt;width:350.1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" filled="f" stroked="f">
              <v:textbox>
                <w:txbxContent>
                  <w:p w14:paraId="5FDD46BE" w14:textId="77777777" w:rsidR="00D45758" w:rsidRPr="008902B1" w:rsidRDefault="00D45758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>Решения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задач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1B527FF" wp14:editId="4DCC5F11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A5DB2" id="Line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5y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GlrTG1dARKV2NhRHz+rFbDX97pDSVUvUgUeKrxcDaVnISN6khI0zcMG+/6wZxJCj17FP&#10;58Z2ARI6gM5RjstdDn72iMLhLH9K02yKER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"/>
          </w:pict>
        </mc:Fallback>
      </mc:AlternateContent>
    </w:r>
  </w:p>
  <w:p w14:paraId="46EFC223" w14:textId="77777777" w:rsidR="00D45758" w:rsidRDefault="00D45758" w:rsidP="008902B1">
    <w:pPr>
      <w:pStyle w:val="a5"/>
    </w:pPr>
  </w:p>
  <w:p w14:paraId="76F78DC1" w14:textId="77777777" w:rsidR="00D45758" w:rsidRPr="008902B1" w:rsidRDefault="00D45758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A7793"/>
    <w:multiLevelType w:val="hybridMultilevel"/>
    <w:tmpl w:val="F2788DFE"/>
    <w:lvl w:ilvl="0" w:tplc="DFE2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7"/>
    <w:rsid w:val="000137DF"/>
    <w:rsid w:val="00014871"/>
    <w:rsid w:val="0001744F"/>
    <w:rsid w:val="00024E0F"/>
    <w:rsid w:val="0003332F"/>
    <w:rsid w:val="00034F4C"/>
    <w:rsid w:val="00056008"/>
    <w:rsid w:val="00065D6B"/>
    <w:rsid w:val="00071DC2"/>
    <w:rsid w:val="00080EB8"/>
    <w:rsid w:val="0008388F"/>
    <w:rsid w:val="000B1768"/>
    <w:rsid w:val="000B39FE"/>
    <w:rsid w:val="000C0809"/>
    <w:rsid w:val="000D1378"/>
    <w:rsid w:val="000E23E8"/>
    <w:rsid w:val="000F7DA3"/>
    <w:rsid w:val="001370A1"/>
    <w:rsid w:val="001408FA"/>
    <w:rsid w:val="00142F9B"/>
    <w:rsid w:val="00152294"/>
    <w:rsid w:val="0018228B"/>
    <w:rsid w:val="001955C1"/>
    <w:rsid w:val="001A207C"/>
    <w:rsid w:val="001D1F79"/>
    <w:rsid w:val="00206FA8"/>
    <w:rsid w:val="0021047F"/>
    <w:rsid w:val="0021458F"/>
    <w:rsid w:val="00235845"/>
    <w:rsid w:val="002420ED"/>
    <w:rsid w:val="00245CA0"/>
    <w:rsid w:val="00245EE9"/>
    <w:rsid w:val="00254256"/>
    <w:rsid w:val="002D1746"/>
    <w:rsid w:val="002F25B8"/>
    <w:rsid w:val="00321095"/>
    <w:rsid w:val="00335962"/>
    <w:rsid w:val="003450C2"/>
    <w:rsid w:val="00375138"/>
    <w:rsid w:val="00393A1A"/>
    <w:rsid w:val="003C2588"/>
    <w:rsid w:val="003C4C1E"/>
    <w:rsid w:val="003E6A6B"/>
    <w:rsid w:val="00423F99"/>
    <w:rsid w:val="00433AFE"/>
    <w:rsid w:val="00441EF2"/>
    <w:rsid w:val="00462908"/>
    <w:rsid w:val="004801ED"/>
    <w:rsid w:val="00480A40"/>
    <w:rsid w:val="004A01F2"/>
    <w:rsid w:val="004A4E14"/>
    <w:rsid w:val="004B0D4A"/>
    <w:rsid w:val="004B766A"/>
    <w:rsid w:val="004F4984"/>
    <w:rsid w:val="005073DA"/>
    <w:rsid w:val="00553F20"/>
    <w:rsid w:val="00565FB9"/>
    <w:rsid w:val="00573EF6"/>
    <w:rsid w:val="00583637"/>
    <w:rsid w:val="0059697C"/>
    <w:rsid w:val="005C1780"/>
    <w:rsid w:val="005C6ABB"/>
    <w:rsid w:val="0060053A"/>
    <w:rsid w:val="00611407"/>
    <w:rsid w:val="00627DF2"/>
    <w:rsid w:val="0065675A"/>
    <w:rsid w:val="0066383E"/>
    <w:rsid w:val="00674181"/>
    <w:rsid w:val="00674281"/>
    <w:rsid w:val="006C6195"/>
    <w:rsid w:val="006C7148"/>
    <w:rsid w:val="00710F58"/>
    <w:rsid w:val="00720C99"/>
    <w:rsid w:val="007328AC"/>
    <w:rsid w:val="007514D1"/>
    <w:rsid w:val="007B50AA"/>
    <w:rsid w:val="008125BF"/>
    <w:rsid w:val="00825872"/>
    <w:rsid w:val="00833706"/>
    <w:rsid w:val="008461B3"/>
    <w:rsid w:val="008902B1"/>
    <w:rsid w:val="008977AE"/>
    <w:rsid w:val="008A16F3"/>
    <w:rsid w:val="008B089F"/>
    <w:rsid w:val="008B364E"/>
    <w:rsid w:val="008C6247"/>
    <w:rsid w:val="008E590D"/>
    <w:rsid w:val="008F3983"/>
    <w:rsid w:val="00942598"/>
    <w:rsid w:val="009568BA"/>
    <w:rsid w:val="00961282"/>
    <w:rsid w:val="00974FF9"/>
    <w:rsid w:val="009A409F"/>
    <w:rsid w:val="009A5908"/>
    <w:rsid w:val="009A6A3C"/>
    <w:rsid w:val="009D5032"/>
    <w:rsid w:val="009D52E3"/>
    <w:rsid w:val="009E2F1A"/>
    <w:rsid w:val="00A01C4E"/>
    <w:rsid w:val="00A2663B"/>
    <w:rsid w:val="00A438A8"/>
    <w:rsid w:val="00A73B02"/>
    <w:rsid w:val="00A83FCE"/>
    <w:rsid w:val="00A849C4"/>
    <w:rsid w:val="00A944F4"/>
    <w:rsid w:val="00A960FC"/>
    <w:rsid w:val="00AA0A28"/>
    <w:rsid w:val="00AA41AB"/>
    <w:rsid w:val="00B0477E"/>
    <w:rsid w:val="00B0629F"/>
    <w:rsid w:val="00B51A1B"/>
    <w:rsid w:val="00B654A2"/>
    <w:rsid w:val="00B72EC2"/>
    <w:rsid w:val="00B87FC3"/>
    <w:rsid w:val="00B94D81"/>
    <w:rsid w:val="00BA04EB"/>
    <w:rsid w:val="00BC018A"/>
    <w:rsid w:val="00BC556E"/>
    <w:rsid w:val="00C044D6"/>
    <w:rsid w:val="00C06D32"/>
    <w:rsid w:val="00C14839"/>
    <w:rsid w:val="00C24336"/>
    <w:rsid w:val="00C337E6"/>
    <w:rsid w:val="00C37951"/>
    <w:rsid w:val="00C519CE"/>
    <w:rsid w:val="00CA78D4"/>
    <w:rsid w:val="00CC6B12"/>
    <w:rsid w:val="00CD6B99"/>
    <w:rsid w:val="00CD7673"/>
    <w:rsid w:val="00CE0C0A"/>
    <w:rsid w:val="00CE155F"/>
    <w:rsid w:val="00D0115A"/>
    <w:rsid w:val="00D05713"/>
    <w:rsid w:val="00D41E15"/>
    <w:rsid w:val="00D4370D"/>
    <w:rsid w:val="00D45758"/>
    <w:rsid w:val="00D50314"/>
    <w:rsid w:val="00D634E0"/>
    <w:rsid w:val="00DB4D4A"/>
    <w:rsid w:val="00DC5DF2"/>
    <w:rsid w:val="00DD20F5"/>
    <w:rsid w:val="00E0203A"/>
    <w:rsid w:val="00E0301C"/>
    <w:rsid w:val="00E101B7"/>
    <w:rsid w:val="00E11558"/>
    <w:rsid w:val="00E22B4B"/>
    <w:rsid w:val="00E22F19"/>
    <w:rsid w:val="00E47DE4"/>
    <w:rsid w:val="00E60F35"/>
    <w:rsid w:val="00E61810"/>
    <w:rsid w:val="00E9396F"/>
    <w:rsid w:val="00E9621D"/>
    <w:rsid w:val="00EF5F08"/>
    <w:rsid w:val="00F04335"/>
    <w:rsid w:val="00F10821"/>
    <w:rsid w:val="00F14CAE"/>
    <w:rsid w:val="00F17F3A"/>
    <w:rsid w:val="00F474B6"/>
    <w:rsid w:val="00F579CC"/>
    <w:rsid w:val="00FC696E"/>
    <w:rsid w:val="00FE1D62"/>
    <w:rsid w:val="00FF1427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A95CC"/>
  <w15:chartTrackingRefBased/>
  <w15:docId w15:val="{9A0FCF5F-350C-4531-9AE5-B069E1D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637"/>
    <w:pPr>
      <w:spacing w:after="200" w:line="276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4F4984"/>
    <w:rPr>
      <w:color w:val="808080"/>
    </w:rPr>
  </w:style>
  <w:style w:type="paragraph" w:styleId="a5">
    <w:name w:val="header"/>
    <w:basedOn w:val="a"/>
    <w:link w:val="a6"/>
    <w:uiPriority w:val="99"/>
    <w:unhideWhenUsed/>
    <w:rsid w:val="0001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і калантытул Сімвал"/>
    <w:basedOn w:val="a0"/>
    <w:link w:val="a5"/>
    <w:uiPriority w:val="99"/>
    <w:rsid w:val="00014871"/>
  </w:style>
  <w:style w:type="paragraph" w:styleId="a7">
    <w:name w:val="footer"/>
    <w:basedOn w:val="a"/>
    <w:link w:val="a8"/>
    <w:uiPriority w:val="99"/>
    <w:unhideWhenUsed/>
    <w:rsid w:val="0001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іжні калантытул Сімвал"/>
    <w:basedOn w:val="a0"/>
    <w:link w:val="a7"/>
    <w:uiPriority w:val="99"/>
    <w:rsid w:val="00014871"/>
  </w:style>
  <w:style w:type="character" w:customStyle="1" w:styleId="nowrap">
    <w:name w:val="nowrap"/>
    <w:basedOn w:val="a0"/>
    <w:rsid w:val="000B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1F80-29FB-4F5E-9AA5-D28F233A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6</Pages>
  <Words>1491</Words>
  <Characters>9100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Віця і Насця</dc:creator>
  <cp:keywords/>
  <dc:description/>
  <cp:lastModifiedBy>Віктар Малышчыц</cp:lastModifiedBy>
  <cp:revision>8</cp:revision>
  <cp:lastPrinted>2021-09-16T17:08:00Z</cp:lastPrinted>
  <dcterms:created xsi:type="dcterms:W3CDTF">2021-09-16T09:01:00Z</dcterms:created>
  <dcterms:modified xsi:type="dcterms:W3CDTF">2021-09-19T11:06:00Z</dcterms:modified>
</cp:coreProperties>
</file>